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26" w:rsidRPr="00D62EEE" w:rsidRDefault="00B6376F" w:rsidP="00114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2EEE"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:rsidR="00752A6B" w:rsidRPr="00D62EEE" w:rsidRDefault="00B6376F" w:rsidP="00114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S</w:t>
      </w:r>
      <w:r w:rsidR="000E1326" w:rsidRPr="00D62EEE">
        <w:rPr>
          <w:rFonts w:ascii="Times New Roman" w:hAnsi="Times New Roman" w:cs="Times New Roman"/>
          <w:b/>
          <w:sz w:val="24"/>
          <w:szCs w:val="24"/>
        </w:rPr>
        <w:t>UŞEHRİ S</w:t>
      </w:r>
      <w:r w:rsidRPr="00D62EEE">
        <w:rPr>
          <w:rFonts w:ascii="Times New Roman" w:hAnsi="Times New Roman" w:cs="Times New Roman"/>
          <w:b/>
          <w:sz w:val="24"/>
          <w:szCs w:val="24"/>
        </w:rPr>
        <w:t xml:space="preserve">AĞLIK </w:t>
      </w:r>
      <w:r w:rsidR="000E1326" w:rsidRPr="00D62EEE">
        <w:rPr>
          <w:rFonts w:ascii="Times New Roman" w:hAnsi="Times New Roman" w:cs="Times New Roman"/>
          <w:b/>
          <w:sz w:val="24"/>
          <w:szCs w:val="24"/>
        </w:rPr>
        <w:t>YÜKSEKOKULU</w:t>
      </w:r>
    </w:p>
    <w:p w:rsidR="00752A6B" w:rsidRPr="00D62EEE" w:rsidRDefault="00C479DA" w:rsidP="00114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 xml:space="preserve">ÖĞRENCİ </w:t>
      </w:r>
      <w:r w:rsidR="00B6376F" w:rsidRPr="00D62EEE">
        <w:rPr>
          <w:rFonts w:ascii="Times New Roman" w:hAnsi="Times New Roman" w:cs="Times New Roman"/>
          <w:b/>
          <w:sz w:val="24"/>
          <w:szCs w:val="24"/>
        </w:rPr>
        <w:t>AKADEMİK KARİYER VE DANIŞMANLIK KOMİSYONU</w:t>
      </w:r>
    </w:p>
    <w:p w:rsidR="00B6376F" w:rsidRPr="00D62EEE" w:rsidRDefault="00EE2D1A" w:rsidP="00114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USUL VE ESASLARI</w:t>
      </w:r>
    </w:p>
    <w:p w:rsidR="000E1326" w:rsidRPr="00D62EEE" w:rsidRDefault="000E1326" w:rsidP="00114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57D" w:rsidRPr="00D62EEE" w:rsidRDefault="009C657D" w:rsidP="00114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9C657D" w:rsidRPr="00D62EEE" w:rsidRDefault="00D62EEE" w:rsidP="00114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Amaç, Kapsam, Dayanak, Tanımlar</w:t>
      </w:r>
    </w:p>
    <w:p w:rsidR="00697BD3" w:rsidRPr="00D62EEE" w:rsidRDefault="009C657D" w:rsidP="001142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A</w:t>
      </w:r>
      <w:r w:rsidR="00D62EEE" w:rsidRPr="00D62EEE">
        <w:rPr>
          <w:rFonts w:ascii="Times New Roman" w:hAnsi="Times New Roman" w:cs="Times New Roman"/>
          <w:b/>
          <w:sz w:val="24"/>
          <w:szCs w:val="24"/>
        </w:rPr>
        <w:t xml:space="preserve">maç </w:t>
      </w:r>
    </w:p>
    <w:p w:rsidR="00EE2D1A" w:rsidRPr="00D62EEE" w:rsidRDefault="00B6376F" w:rsidP="00114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Madde 1</w:t>
      </w:r>
      <w:r w:rsidR="001142FD">
        <w:rPr>
          <w:rFonts w:ascii="Times New Roman" w:hAnsi="Times New Roman" w:cs="Times New Roman"/>
          <w:b/>
          <w:sz w:val="24"/>
          <w:szCs w:val="24"/>
        </w:rPr>
        <w:t>-</w:t>
      </w:r>
      <w:r w:rsidRPr="00D6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EEE" w:rsidRPr="001142FD">
        <w:rPr>
          <w:rFonts w:ascii="Times New Roman" w:hAnsi="Times New Roman" w:cs="Times New Roman"/>
          <w:sz w:val="24"/>
          <w:szCs w:val="24"/>
        </w:rPr>
        <w:t>(1)</w:t>
      </w:r>
      <w:r w:rsidR="00D62EEE" w:rsidRPr="00D6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767">
        <w:rPr>
          <w:rFonts w:ascii="Times New Roman" w:hAnsi="Times New Roman" w:cs="Times New Roman"/>
          <w:sz w:val="24"/>
          <w:szCs w:val="24"/>
        </w:rPr>
        <w:t>Bu komisyon esaslarının</w:t>
      </w:r>
      <w:r w:rsidR="009621A3" w:rsidRPr="00D62EEE">
        <w:rPr>
          <w:rFonts w:ascii="Times New Roman" w:hAnsi="Times New Roman" w:cs="Times New Roman"/>
          <w:sz w:val="24"/>
          <w:szCs w:val="24"/>
        </w:rPr>
        <w:t xml:space="preserve"> amacı;</w:t>
      </w:r>
      <w:r w:rsidRPr="00D62EEE">
        <w:rPr>
          <w:rFonts w:ascii="Times New Roman" w:hAnsi="Times New Roman" w:cs="Times New Roman"/>
          <w:sz w:val="24"/>
          <w:szCs w:val="24"/>
        </w:rPr>
        <w:t xml:space="preserve"> </w:t>
      </w:r>
      <w:r w:rsidR="000F2944" w:rsidRPr="00D62EEE">
        <w:rPr>
          <w:rFonts w:ascii="Times New Roman" w:hAnsi="Times New Roman" w:cs="Times New Roman"/>
          <w:sz w:val="24"/>
          <w:szCs w:val="24"/>
        </w:rPr>
        <w:t>Sivas Cumhuriyet Üniversitesi</w:t>
      </w:r>
      <w:r w:rsidR="000E1326" w:rsidRPr="00D62EEE">
        <w:rPr>
          <w:rFonts w:ascii="Times New Roman" w:hAnsi="Times New Roman" w:cs="Times New Roman"/>
          <w:sz w:val="24"/>
          <w:szCs w:val="24"/>
        </w:rPr>
        <w:t xml:space="preserve"> Suşehri</w:t>
      </w:r>
      <w:r w:rsidR="005B7EAC" w:rsidRPr="00D62EEE">
        <w:rPr>
          <w:rFonts w:ascii="Times New Roman" w:hAnsi="Times New Roman" w:cs="Times New Roman"/>
          <w:sz w:val="24"/>
          <w:szCs w:val="24"/>
        </w:rPr>
        <w:t xml:space="preserve"> Sağlık </w:t>
      </w:r>
      <w:r w:rsidR="000E1326" w:rsidRPr="00D62EEE">
        <w:rPr>
          <w:rFonts w:ascii="Times New Roman" w:hAnsi="Times New Roman" w:cs="Times New Roman"/>
          <w:sz w:val="24"/>
          <w:szCs w:val="24"/>
        </w:rPr>
        <w:t>Yüksekokulu</w:t>
      </w:r>
      <w:r w:rsidR="007942AC" w:rsidRPr="00D62EEE">
        <w:rPr>
          <w:rFonts w:ascii="Times New Roman" w:hAnsi="Times New Roman" w:cs="Times New Roman"/>
          <w:sz w:val="24"/>
          <w:szCs w:val="24"/>
        </w:rPr>
        <w:t>’nun</w:t>
      </w:r>
      <w:r w:rsidR="00A711DD" w:rsidRPr="00D62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1DD" w:rsidRPr="00D62EEE">
        <w:rPr>
          <w:rFonts w:ascii="Times New Roman" w:hAnsi="Times New Roman" w:cs="Times New Roman"/>
          <w:sz w:val="24"/>
          <w:szCs w:val="24"/>
        </w:rPr>
        <w:t>vizyonu</w:t>
      </w:r>
      <w:proofErr w:type="gramEnd"/>
      <w:r w:rsidR="00A711DD" w:rsidRPr="00D62EEE">
        <w:rPr>
          <w:rFonts w:ascii="Times New Roman" w:hAnsi="Times New Roman" w:cs="Times New Roman"/>
          <w:sz w:val="24"/>
          <w:szCs w:val="24"/>
        </w:rPr>
        <w:t>, misyonu, eğitim öğretim programlarının yönetmelikler ve yönergelerle belirlenen amaçları ve ilkeleri doğrultusunda lisans öğrencilerine verilecek akademik danışmanlık hizmetlerine ilişkin esas ve il</w:t>
      </w:r>
      <w:r w:rsidR="00822210" w:rsidRPr="00D62EEE">
        <w:rPr>
          <w:rFonts w:ascii="Times New Roman" w:hAnsi="Times New Roman" w:cs="Times New Roman"/>
          <w:sz w:val="24"/>
          <w:szCs w:val="24"/>
        </w:rPr>
        <w:t>kelere yön vermek; ö</w:t>
      </w:r>
      <w:r w:rsidR="00EE2D1A" w:rsidRPr="00D62EEE">
        <w:rPr>
          <w:rFonts w:ascii="Times New Roman" w:hAnsi="Times New Roman" w:cs="Times New Roman"/>
          <w:sz w:val="24"/>
          <w:szCs w:val="24"/>
        </w:rPr>
        <w:t xml:space="preserve">ğrencilere mezuniyet sonrası iş ve kariyer fırsatlarını tanıtmak ve öğrencilerin kurum ve kuruluşlarla ilişkilerini güçlendirerek kariyerlerine yön vermek amacıyla kurulan </w:t>
      </w:r>
      <w:r w:rsidR="00752A6B" w:rsidRPr="00D62EEE">
        <w:rPr>
          <w:rFonts w:ascii="Times New Roman" w:hAnsi="Times New Roman" w:cs="Times New Roman"/>
          <w:sz w:val="24"/>
          <w:szCs w:val="24"/>
        </w:rPr>
        <w:t>Akademik Kariyer v</w:t>
      </w:r>
      <w:r w:rsidR="00822210" w:rsidRPr="00D62EEE">
        <w:rPr>
          <w:rFonts w:ascii="Times New Roman" w:hAnsi="Times New Roman" w:cs="Times New Roman"/>
          <w:sz w:val="24"/>
          <w:szCs w:val="24"/>
        </w:rPr>
        <w:t>e Danışmanlık Komisyonu</w:t>
      </w:r>
      <w:r w:rsidR="00EE2D1A" w:rsidRPr="00D62EEE">
        <w:rPr>
          <w:rFonts w:ascii="Times New Roman" w:hAnsi="Times New Roman" w:cs="Times New Roman"/>
          <w:sz w:val="24"/>
          <w:szCs w:val="24"/>
        </w:rPr>
        <w:t xml:space="preserve"> çalışma usul ve esaslarını belirlemektir.</w:t>
      </w:r>
    </w:p>
    <w:p w:rsidR="00697BD3" w:rsidRPr="00D62EEE" w:rsidRDefault="009C657D" w:rsidP="001142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K</w:t>
      </w:r>
      <w:r w:rsidR="00D62EEE" w:rsidRPr="00D62EEE">
        <w:rPr>
          <w:rFonts w:ascii="Times New Roman" w:hAnsi="Times New Roman" w:cs="Times New Roman"/>
          <w:b/>
          <w:sz w:val="24"/>
          <w:szCs w:val="24"/>
        </w:rPr>
        <w:t>apsam</w:t>
      </w:r>
    </w:p>
    <w:p w:rsidR="00264DB3" w:rsidRPr="00D62EEE" w:rsidRDefault="00B6376F" w:rsidP="001142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Madde 2</w:t>
      </w:r>
      <w:r w:rsidR="00BC1E71" w:rsidRPr="00D62EEE">
        <w:rPr>
          <w:rFonts w:ascii="Times New Roman" w:hAnsi="Times New Roman" w:cs="Times New Roman"/>
          <w:b/>
          <w:sz w:val="24"/>
          <w:szCs w:val="24"/>
        </w:rPr>
        <w:t>–</w:t>
      </w:r>
      <w:r w:rsidRPr="00D6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EEE" w:rsidRPr="00F04B35">
        <w:rPr>
          <w:rFonts w:ascii="Times New Roman" w:hAnsi="Times New Roman" w:cs="Times New Roman"/>
          <w:sz w:val="24"/>
          <w:szCs w:val="24"/>
        </w:rPr>
        <w:t>(1)</w:t>
      </w:r>
      <w:r w:rsidR="00F0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767" w:rsidRPr="008A3767">
        <w:rPr>
          <w:rFonts w:ascii="Times New Roman" w:hAnsi="Times New Roman" w:cs="Times New Roman"/>
          <w:sz w:val="24"/>
          <w:szCs w:val="24"/>
        </w:rPr>
        <w:t>Bu komisyon esasları;</w:t>
      </w:r>
      <w:r w:rsidR="008A3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E71" w:rsidRPr="00D62EEE">
        <w:rPr>
          <w:rFonts w:ascii="Times New Roman" w:hAnsi="Times New Roman" w:cs="Times New Roman"/>
          <w:sz w:val="24"/>
          <w:szCs w:val="24"/>
        </w:rPr>
        <w:t>Akademik danışmanlık,</w:t>
      </w:r>
      <w:r w:rsidR="00BC1E71" w:rsidRPr="00D6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DB3" w:rsidRPr="00D62EEE">
        <w:rPr>
          <w:rFonts w:ascii="Times New Roman" w:hAnsi="Times New Roman" w:cs="Times New Roman"/>
          <w:sz w:val="24"/>
          <w:szCs w:val="24"/>
        </w:rPr>
        <w:t xml:space="preserve">Sivas Cumhuriyet Üniversitesi </w:t>
      </w:r>
      <w:r w:rsidR="003B6A3A" w:rsidRPr="00D62EEE">
        <w:rPr>
          <w:rFonts w:ascii="Times New Roman" w:hAnsi="Times New Roman" w:cs="Times New Roman"/>
          <w:sz w:val="24"/>
          <w:szCs w:val="24"/>
        </w:rPr>
        <w:t xml:space="preserve">Suşehri </w:t>
      </w:r>
      <w:r w:rsidR="00264DB3" w:rsidRPr="00D62EEE">
        <w:rPr>
          <w:rFonts w:ascii="Times New Roman" w:hAnsi="Times New Roman" w:cs="Times New Roman"/>
          <w:sz w:val="24"/>
          <w:szCs w:val="24"/>
        </w:rPr>
        <w:t xml:space="preserve">Sağlık </w:t>
      </w:r>
      <w:r w:rsidR="003B6A3A" w:rsidRPr="00D62EEE">
        <w:rPr>
          <w:rFonts w:ascii="Times New Roman" w:hAnsi="Times New Roman" w:cs="Times New Roman"/>
          <w:sz w:val="24"/>
          <w:szCs w:val="24"/>
        </w:rPr>
        <w:t xml:space="preserve">Yüksekokulu </w:t>
      </w:r>
      <w:r w:rsidR="00BC1E71" w:rsidRPr="00D62EEE">
        <w:rPr>
          <w:rFonts w:ascii="Times New Roman" w:hAnsi="Times New Roman" w:cs="Times New Roman"/>
          <w:sz w:val="24"/>
          <w:szCs w:val="24"/>
        </w:rPr>
        <w:t>öğrencilerinin lisans öğrenimleri boyunca akademik yaşantılarının, kariyer gelişimlerinin ve dolayısıyla Sivas Cumhuriyet Üniversitesi'nde geçirdikleri öğrenim süresince bir bütün olarak gelişimlerinin en üst düzeye ulaşması yolunda ilgili bölüm/anabilim/</w:t>
      </w:r>
      <w:proofErr w:type="spellStart"/>
      <w:r w:rsidR="00BC1E71" w:rsidRPr="00D62EEE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BC1E71" w:rsidRPr="00D62EEE">
        <w:rPr>
          <w:rFonts w:ascii="Times New Roman" w:hAnsi="Times New Roman" w:cs="Times New Roman"/>
          <w:sz w:val="24"/>
          <w:szCs w:val="24"/>
        </w:rPr>
        <w:t xml:space="preserve"> dalı öğretim elemanlarından aldıkları rehberlik hizmetidir.</w:t>
      </w:r>
    </w:p>
    <w:p w:rsidR="00697BD3" w:rsidRPr="00D62EEE" w:rsidRDefault="009C657D" w:rsidP="001142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D</w:t>
      </w:r>
      <w:r w:rsidR="00D62EEE" w:rsidRPr="00D62EEE">
        <w:rPr>
          <w:rFonts w:ascii="Times New Roman" w:hAnsi="Times New Roman" w:cs="Times New Roman"/>
          <w:b/>
          <w:sz w:val="24"/>
          <w:szCs w:val="24"/>
        </w:rPr>
        <w:t>ayanak</w:t>
      </w:r>
    </w:p>
    <w:p w:rsidR="00793F26" w:rsidRDefault="00B6376F" w:rsidP="00793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Madde 3</w:t>
      </w:r>
      <w:r w:rsidR="00D62EEE" w:rsidRPr="00D62EE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62EEE" w:rsidRPr="00F04B35">
        <w:rPr>
          <w:rFonts w:ascii="Times New Roman" w:hAnsi="Times New Roman" w:cs="Times New Roman"/>
          <w:sz w:val="24"/>
          <w:szCs w:val="24"/>
        </w:rPr>
        <w:t>(1)</w:t>
      </w:r>
      <w:r w:rsidRPr="00D6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767">
        <w:rPr>
          <w:rFonts w:ascii="Times New Roman" w:hAnsi="Times New Roman" w:cs="Times New Roman"/>
          <w:sz w:val="24"/>
          <w:szCs w:val="24"/>
        </w:rPr>
        <w:t>Bu usul ve esaslar</w:t>
      </w:r>
      <w:r w:rsidR="00697BD3" w:rsidRPr="00D62EEE">
        <w:rPr>
          <w:rFonts w:ascii="Times New Roman" w:hAnsi="Times New Roman" w:cs="Times New Roman"/>
          <w:sz w:val="24"/>
          <w:szCs w:val="24"/>
        </w:rPr>
        <w:t>, 2547 Sayılı Yükseköğretim Kanunu’nun 1</w:t>
      </w:r>
      <w:r w:rsidR="00D62EEE" w:rsidRPr="00D62EEE">
        <w:rPr>
          <w:rFonts w:ascii="Times New Roman" w:hAnsi="Times New Roman" w:cs="Times New Roman"/>
          <w:sz w:val="24"/>
          <w:szCs w:val="24"/>
        </w:rPr>
        <w:t>4. maddesi, Sivas Cumhuriyet Üniversitesi Akademik Danışmanlık ve Kariyer Danışmanlığı Yönergesi</w:t>
      </w:r>
      <w:r w:rsidR="00697BD3" w:rsidRPr="00D62EEE">
        <w:rPr>
          <w:rFonts w:ascii="Times New Roman" w:hAnsi="Times New Roman" w:cs="Times New Roman"/>
          <w:sz w:val="24"/>
          <w:szCs w:val="24"/>
        </w:rPr>
        <w:t xml:space="preserve"> </w:t>
      </w:r>
      <w:r w:rsidR="000F2944" w:rsidRPr="00D62EEE">
        <w:rPr>
          <w:rFonts w:ascii="Times New Roman" w:hAnsi="Times New Roman" w:cs="Times New Roman"/>
          <w:sz w:val="24"/>
          <w:szCs w:val="24"/>
        </w:rPr>
        <w:t xml:space="preserve">ve Sivas Cumhuriyet Üniversitesi Eğitim-Öğretim Yönetmeliğine </w:t>
      </w:r>
      <w:r w:rsidR="00697BD3" w:rsidRPr="00D62EEE">
        <w:rPr>
          <w:rFonts w:ascii="Times New Roman" w:hAnsi="Times New Roman" w:cs="Times New Roman"/>
          <w:sz w:val="24"/>
          <w:szCs w:val="24"/>
        </w:rPr>
        <w:t>dayanılarak hazırlanmıştır.</w:t>
      </w:r>
    </w:p>
    <w:p w:rsidR="00793F26" w:rsidRDefault="009C657D" w:rsidP="00793F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T</w:t>
      </w:r>
      <w:r w:rsidR="00D62EEE" w:rsidRPr="00D62EEE">
        <w:rPr>
          <w:rFonts w:ascii="Times New Roman" w:hAnsi="Times New Roman" w:cs="Times New Roman"/>
          <w:b/>
          <w:sz w:val="24"/>
          <w:szCs w:val="24"/>
        </w:rPr>
        <w:t>anımlar</w:t>
      </w:r>
    </w:p>
    <w:p w:rsidR="00793F26" w:rsidRPr="00793F26" w:rsidRDefault="00B6376F" w:rsidP="00793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26">
        <w:rPr>
          <w:rFonts w:ascii="Times New Roman" w:hAnsi="Times New Roman" w:cs="Times New Roman"/>
          <w:b/>
          <w:sz w:val="24"/>
          <w:szCs w:val="24"/>
        </w:rPr>
        <w:t xml:space="preserve">Madde 4 </w:t>
      </w:r>
      <w:r w:rsidR="00D62EEE" w:rsidRPr="00793F26">
        <w:rPr>
          <w:rFonts w:ascii="Times New Roman" w:hAnsi="Times New Roman" w:cs="Times New Roman"/>
          <w:b/>
          <w:sz w:val="24"/>
          <w:szCs w:val="24"/>
        </w:rPr>
        <w:t>–</w:t>
      </w:r>
      <w:r w:rsidRPr="00793F26">
        <w:rPr>
          <w:rFonts w:ascii="Times New Roman" w:hAnsi="Times New Roman" w:cs="Times New Roman"/>
          <w:sz w:val="24"/>
          <w:szCs w:val="24"/>
        </w:rPr>
        <w:t xml:space="preserve"> </w:t>
      </w:r>
      <w:r w:rsidR="00D62EEE" w:rsidRPr="00793F26">
        <w:rPr>
          <w:rFonts w:ascii="Times New Roman" w:hAnsi="Times New Roman" w:cs="Times New Roman"/>
          <w:sz w:val="24"/>
          <w:szCs w:val="24"/>
        </w:rPr>
        <w:t xml:space="preserve">(1) </w:t>
      </w:r>
      <w:r w:rsidR="00697BD3" w:rsidRPr="00793F26">
        <w:rPr>
          <w:rFonts w:ascii="Times New Roman" w:hAnsi="Times New Roman" w:cs="Times New Roman"/>
          <w:sz w:val="24"/>
          <w:szCs w:val="24"/>
        </w:rPr>
        <w:t xml:space="preserve">Bu </w:t>
      </w:r>
      <w:r w:rsidR="008A3767">
        <w:rPr>
          <w:rFonts w:ascii="Times New Roman" w:hAnsi="Times New Roman" w:cs="Times New Roman"/>
          <w:sz w:val="24"/>
          <w:szCs w:val="24"/>
        </w:rPr>
        <w:t xml:space="preserve">usul ve esaslarda </w:t>
      </w:r>
      <w:r w:rsidR="000F2944" w:rsidRPr="00793F26">
        <w:rPr>
          <w:rFonts w:ascii="Times New Roman" w:hAnsi="Times New Roman" w:cs="Times New Roman"/>
          <w:sz w:val="24"/>
          <w:szCs w:val="24"/>
        </w:rPr>
        <w:t>geçen</w:t>
      </w:r>
      <w:r w:rsidR="00697BD3" w:rsidRPr="00793F26">
        <w:rPr>
          <w:rFonts w:ascii="Times New Roman" w:hAnsi="Times New Roman" w:cs="Times New Roman"/>
          <w:sz w:val="24"/>
          <w:szCs w:val="24"/>
        </w:rPr>
        <w:t>;</w:t>
      </w:r>
    </w:p>
    <w:p w:rsidR="00793F26" w:rsidRDefault="00793F26" w:rsidP="00793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26">
        <w:rPr>
          <w:rFonts w:ascii="Times New Roman" w:hAnsi="Times New Roman" w:cs="Times New Roman"/>
          <w:sz w:val="24"/>
          <w:szCs w:val="24"/>
        </w:rPr>
        <w:t xml:space="preserve">a) </w:t>
      </w:r>
      <w:r w:rsidR="000F2944" w:rsidRPr="00793F26">
        <w:rPr>
          <w:rFonts w:ascii="Times New Roman" w:hAnsi="Times New Roman" w:cs="Times New Roman"/>
          <w:sz w:val="24"/>
          <w:szCs w:val="24"/>
        </w:rPr>
        <w:t>Akademik Birim: Sivas Cumhuriyet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944" w:rsidRPr="00793F26">
        <w:rPr>
          <w:rFonts w:ascii="Times New Roman" w:hAnsi="Times New Roman" w:cs="Times New Roman"/>
          <w:sz w:val="24"/>
          <w:szCs w:val="24"/>
        </w:rPr>
        <w:t xml:space="preserve">Üniversitesi </w:t>
      </w:r>
      <w:r w:rsidR="0055600C" w:rsidRPr="00793F26">
        <w:rPr>
          <w:rFonts w:ascii="Times New Roman" w:hAnsi="Times New Roman" w:cs="Times New Roman"/>
          <w:sz w:val="24"/>
          <w:szCs w:val="24"/>
        </w:rPr>
        <w:t xml:space="preserve">Suşehri </w:t>
      </w:r>
      <w:r w:rsidR="000F2944" w:rsidRPr="00793F26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00C" w:rsidRPr="00793F26">
        <w:rPr>
          <w:rFonts w:ascii="Times New Roman" w:hAnsi="Times New Roman" w:cs="Times New Roman"/>
          <w:sz w:val="24"/>
          <w:szCs w:val="24"/>
        </w:rPr>
        <w:t>Yüksekokulu</w:t>
      </w:r>
      <w:r w:rsidR="008C0005" w:rsidRPr="00793F26">
        <w:rPr>
          <w:rFonts w:ascii="Times New Roman" w:hAnsi="Times New Roman" w:cs="Times New Roman"/>
          <w:sz w:val="24"/>
          <w:szCs w:val="24"/>
        </w:rPr>
        <w:t>nu</w:t>
      </w:r>
      <w:r w:rsidR="00752A6B" w:rsidRPr="00793F26">
        <w:rPr>
          <w:rFonts w:ascii="Times New Roman" w:hAnsi="Times New Roman" w:cs="Times New Roman"/>
          <w:sz w:val="24"/>
          <w:szCs w:val="24"/>
        </w:rPr>
        <w:t>,</w:t>
      </w:r>
    </w:p>
    <w:p w:rsidR="00793F26" w:rsidRDefault="00793F26" w:rsidP="00793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26">
        <w:rPr>
          <w:rFonts w:ascii="Times New Roman" w:hAnsi="Times New Roman" w:cs="Times New Roman"/>
          <w:sz w:val="24"/>
          <w:szCs w:val="24"/>
        </w:rPr>
        <w:t xml:space="preserve">b) </w:t>
      </w:r>
      <w:r w:rsidR="00717238" w:rsidRPr="00793F26">
        <w:rPr>
          <w:rFonts w:ascii="Times New Roman" w:hAnsi="Times New Roman" w:cs="Times New Roman"/>
          <w:sz w:val="24"/>
          <w:szCs w:val="24"/>
        </w:rPr>
        <w:t>A</w:t>
      </w:r>
      <w:r w:rsidR="000F2944" w:rsidRPr="00793F26">
        <w:rPr>
          <w:rFonts w:ascii="Times New Roman" w:hAnsi="Times New Roman" w:cs="Times New Roman"/>
          <w:sz w:val="24"/>
          <w:szCs w:val="24"/>
        </w:rPr>
        <w:t>kademik Danışman:</w:t>
      </w:r>
      <w:r w:rsidR="00717238" w:rsidRPr="00793F26">
        <w:rPr>
          <w:rFonts w:ascii="Times New Roman" w:hAnsi="Times New Roman" w:cs="Times New Roman"/>
          <w:w w:val="110"/>
          <w:sz w:val="24"/>
          <w:szCs w:val="24"/>
        </w:rPr>
        <w:t xml:space="preserve"> Öğrencinin </w:t>
      </w:r>
      <w:r w:rsidR="0013526E" w:rsidRPr="00793F26">
        <w:rPr>
          <w:rFonts w:ascii="Times New Roman" w:hAnsi="Times New Roman" w:cs="Times New Roman"/>
          <w:w w:val="110"/>
          <w:sz w:val="24"/>
          <w:szCs w:val="24"/>
        </w:rPr>
        <w:t>lisans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717238" w:rsidRPr="00793F26">
        <w:rPr>
          <w:rFonts w:ascii="Times New Roman" w:hAnsi="Times New Roman" w:cs="Times New Roman"/>
          <w:w w:val="110"/>
          <w:sz w:val="24"/>
          <w:szCs w:val="24"/>
        </w:rPr>
        <w:t>eğitimine yönelik planlama ve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kararlar</w:t>
      </w:r>
      <w:r w:rsidR="00717238" w:rsidRPr="00793F26">
        <w:rPr>
          <w:rFonts w:ascii="Times New Roman" w:hAnsi="Times New Roman" w:cs="Times New Roman"/>
          <w:w w:val="110"/>
          <w:sz w:val="24"/>
          <w:szCs w:val="24"/>
        </w:rPr>
        <w:t xml:space="preserve"> ile ilgili düzenlemeleri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717238" w:rsidRPr="00793F26">
        <w:rPr>
          <w:rFonts w:ascii="Times New Roman" w:hAnsi="Times New Roman" w:cs="Times New Roman"/>
          <w:w w:val="110"/>
          <w:sz w:val="24"/>
          <w:szCs w:val="24"/>
        </w:rPr>
        <w:t>yapabilmesi,</w:t>
      </w:r>
      <w:r w:rsidR="00717238" w:rsidRPr="00793F26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13526E" w:rsidRPr="00793F26">
        <w:rPr>
          <w:rFonts w:ascii="Times New Roman" w:hAnsi="Times New Roman" w:cs="Times New Roman"/>
          <w:w w:val="110"/>
          <w:sz w:val="24"/>
          <w:szCs w:val="24"/>
        </w:rPr>
        <w:t>akademik</w:t>
      </w:r>
      <w:r w:rsidR="00717238" w:rsidRPr="00793F26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17238" w:rsidRPr="00793F26">
        <w:rPr>
          <w:rFonts w:ascii="Times New Roman" w:hAnsi="Times New Roman" w:cs="Times New Roman"/>
          <w:w w:val="110"/>
          <w:sz w:val="24"/>
          <w:szCs w:val="24"/>
        </w:rPr>
        <w:t>yaşamı ile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717238" w:rsidRPr="00793F26">
        <w:rPr>
          <w:rFonts w:ascii="Times New Roman" w:hAnsi="Times New Roman" w:cs="Times New Roman"/>
          <w:w w:val="110"/>
          <w:sz w:val="24"/>
          <w:szCs w:val="24"/>
        </w:rPr>
        <w:t>ilgili</w:t>
      </w:r>
      <w:r w:rsidR="00717238" w:rsidRPr="00793F26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17238" w:rsidRPr="00793F26">
        <w:rPr>
          <w:rFonts w:ascii="Times New Roman" w:hAnsi="Times New Roman" w:cs="Times New Roman"/>
          <w:w w:val="110"/>
          <w:sz w:val="24"/>
          <w:szCs w:val="24"/>
        </w:rPr>
        <w:t>hedeflerini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717238" w:rsidRPr="00793F26">
        <w:rPr>
          <w:rFonts w:ascii="Times New Roman" w:hAnsi="Times New Roman" w:cs="Times New Roman"/>
          <w:w w:val="110"/>
          <w:sz w:val="24"/>
          <w:szCs w:val="24"/>
        </w:rPr>
        <w:t>belirleyebilmesi ve</w:t>
      </w:r>
      <w:r w:rsidR="00717238" w:rsidRPr="00793F26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17238" w:rsidRPr="00793F26">
        <w:rPr>
          <w:rFonts w:ascii="Times New Roman" w:hAnsi="Times New Roman" w:cs="Times New Roman"/>
          <w:w w:val="105"/>
          <w:sz w:val="24"/>
          <w:szCs w:val="24"/>
        </w:rPr>
        <w:t>karşılaştığı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7238" w:rsidRPr="00793F26">
        <w:rPr>
          <w:rFonts w:ascii="Times New Roman" w:hAnsi="Times New Roman" w:cs="Times New Roman"/>
          <w:w w:val="105"/>
          <w:sz w:val="24"/>
          <w:szCs w:val="24"/>
        </w:rPr>
        <w:t>sorunları çözebilmesi</w:t>
      </w:r>
      <w:r w:rsidR="00717238" w:rsidRPr="00793F2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17238" w:rsidRPr="00793F26">
        <w:rPr>
          <w:rFonts w:ascii="Times New Roman" w:hAnsi="Times New Roman" w:cs="Times New Roman"/>
          <w:w w:val="105"/>
          <w:sz w:val="24"/>
          <w:szCs w:val="24"/>
        </w:rPr>
        <w:t>için</w:t>
      </w:r>
      <w:r w:rsidR="00717238" w:rsidRPr="00793F2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3526E" w:rsidRPr="00793F26">
        <w:rPr>
          <w:rFonts w:ascii="Times New Roman" w:hAnsi="Times New Roman" w:cs="Times New Roman"/>
          <w:spacing w:val="1"/>
          <w:w w:val="105"/>
          <w:sz w:val="24"/>
          <w:szCs w:val="24"/>
        </w:rPr>
        <w:t>i</w:t>
      </w:r>
      <w:r w:rsidR="00717238" w:rsidRPr="00793F26">
        <w:rPr>
          <w:rFonts w:ascii="Times New Roman" w:hAnsi="Times New Roman" w:cs="Times New Roman"/>
          <w:sz w:val="24"/>
          <w:szCs w:val="24"/>
        </w:rPr>
        <w:t>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26E" w:rsidRPr="00793F26">
        <w:rPr>
          <w:rFonts w:ascii="Times New Roman" w:hAnsi="Times New Roman" w:cs="Times New Roman"/>
          <w:sz w:val="24"/>
          <w:szCs w:val="24"/>
        </w:rPr>
        <w:t>b</w:t>
      </w:r>
      <w:r w:rsidR="00717238" w:rsidRPr="00793F26">
        <w:rPr>
          <w:rFonts w:ascii="Times New Roman" w:hAnsi="Times New Roman" w:cs="Times New Roman"/>
          <w:sz w:val="24"/>
          <w:szCs w:val="24"/>
        </w:rPr>
        <w:t>ölümün aka</w:t>
      </w:r>
      <w:r w:rsidR="006B4B6B" w:rsidRPr="00793F26">
        <w:rPr>
          <w:rFonts w:ascii="Times New Roman" w:hAnsi="Times New Roman" w:cs="Times New Roman"/>
          <w:sz w:val="24"/>
          <w:szCs w:val="24"/>
        </w:rPr>
        <w:t>demik kadrosunda 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B6B" w:rsidRPr="00793F26">
        <w:rPr>
          <w:rFonts w:ascii="Times New Roman" w:hAnsi="Times New Roman" w:cs="Times New Roman"/>
          <w:sz w:val="24"/>
          <w:szCs w:val="24"/>
        </w:rPr>
        <w:t xml:space="preserve">alan </w:t>
      </w:r>
      <w:r w:rsidR="00D62EEE" w:rsidRPr="00793F26">
        <w:rPr>
          <w:rFonts w:ascii="Times New Roman" w:hAnsi="Times New Roman" w:cs="Times New Roman"/>
          <w:sz w:val="24"/>
          <w:szCs w:val="24"/>
        </w:rPr>
        <w:t>öğretim elemanlarını,</w:t>
      </w:r>
    </w:p>
    <w:p w:rsidR="001E2AD4" w:rsidRDefault="00793F26" w:rsidP="00793F26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17238" w:rsidRPr="00793F26">
        <w:rPr>
          <w:rFonts w:ascii="Times New Roman" w:hAnsi="Times New Roman" w:cs="Times New Roman"/>
          <w:sz w:val="24"/>
          <w:szCs w:val="24"/>
        </w:rPr>
        <w:t>Bölüm/Program Akademik Danışmanlık Komisyonu: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238" w:rsidRPr="00793F26">
        <w:rPr>
          <w:rFonts w:ascii="Times New Roman" w:hAnsi="Times New Roman" w:cs="Times New Roman"/>
          <w:w w:val="105"/>
          <w:sz w:val="24"/>
          <w:szCs w:val="24"/>
        </w:rPr>
        <w:t>Sivas Cumhuriyet Üniversitesi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256D4" w:rsidRPr="00793F2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Suşehri </w:t>
      </w:r>
      <w:r w:rsidR="007A6E09" w:rsidRPr="00793F2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Sağlık </w:t>
      </w:r>
      <w:r w:rsidR="008C0005" w:rsidRPr="00793F2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Yüksekokulu’nda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öğrenci </w:t>
      </w:r>
      <w:r w:rsidR="00BC1E71" w:rsidRPr="00793F2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işlerinden sorumlu yönetici, </w:t>
      </w:r>
      <w:r w:rsidR="00717238" w:rsidRPr="00793F2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238" w:rsidRPr="00793F26">
        <w:rPr>
          <w:rFonts w:ascii="Times New Roman" w:hAnsi="Times New Roman" w:cs="Times New Roman"/>
          <w:sz w:val="24"/>
          <w:szCs w:val="24"/>
        </w:rPr>
        <w:t>az</w:t>
      </w:r>
      <w:r w:rsidR="00717238" w:rsidRPr="00793F2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5714D2" w:rsidRPr="00793F26">
        <w:rPr>
          <w:rFonts w:ascii="Times New Roman" w:hAnsi="Times New Roman" w:cs="Times New Roman"/>
          <w:sz w:val="24"/>
          <w:szCs w:val="24"/>
        </w:rPr>
        <w:t>üç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238" w:rsidRPr="00793F26">
        <w:rPr>
          <w:rFonts w:ascii="Times New Roman" w:hAnsi="Times New Roman" w:cs="Times New Roman"/>
          <w:sz w:val="24"/>
          <w:szCs w:val="24"/>
        </w:rPr>
        <w:t>akademik</w:t>
      </w:r>
      <w:r w:rsidR="00717238" w:rsidRPr="00793F26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717238" w:rsidRPr="00793F26">
        <w:rPr>
          <w:rFonts w:ascii="Times New Roman" w:hAnsi="Times New Roman" w:cs="Times New Roman"/>
          <w:sz w:val="24"/>
          <w:szCs w:val="24"/>
        </w:rPr>
        <w:t>dan</w:t>
      </w:r>
      <w:r w:rsidR="005714D2" w:rsidRPr="00793F26">
        <w:rPr>
          <w:rFonts w:ascii="Times New Roman" w:hAnsi="Times New Roman" w:cs="Times New Roman"/>
          <w:sz w:val="24"/>
          <w:szCs w:val="24"/>
        </w:rPr>
        <w:t>ış</w:t>
      </w:r>
      <w:r w:rsidR="00717238" w:rsidRPr="00793F26">
        <w:rPr>
          <w:rFonts w:ascii="Times New Roman" w:hAnsi="Times New Roman" w:cs="Times New Roman"/>
          <w:sz w:val="24"/>
          <w:szCs w:val="24"/>
        </w:rPr>
        <w:t>mandan</w:t>
      </w:r>
      <w:r w:rsidR="005714D2" w:rsidRPr="00793F26">
        <w:rPr>
          <w:rFonts w:ascii="Times New Roman" w:hAnsi="Times New Roman" w:cs="Times New Roman"/>
          <w:sz w:val="24"/>
          <w:szCs w:val="24"/>
        </w:rPr>
        <w:t xml:space="preserve"> </w:t>
      </w:r>
      <w:r w:rsidR="00717238" w:rsidRPr="00793F26">
        <w:rPr>
          <w:rFonts w:ascii="Times New Roman" w:hAnsi="Times New Roman" w:cs="Times New Roman"/>
          <w:w w:val="105"/>
          <w:sz w:val="24"/>
          <w:szCs w:val="24"/>
        </w:rPr>
        <w:t>(</w:t>
      </w:r>
      <w:r w:rsidR="005714D2" w:rsidRPr="00793F26">
        <w:rPr>
          <w:rFonts w:ascii="Times New Roman" w:hAnsi="Times New Roman" w:cs="Times New Roman"/>
          <w:w w:val="105"/>
          <w:sz w:val="24"/>
          <w:szCs w:val="24"/>
        </w:rPr>
        <w:t>üç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7238" w:rsidRPr="00793F26">
        <w:rPr>
          <w:rFonts w:ascii="Times New Roman" w:hAnsi="Times New Roman" w:cs="Times New Roman"/>
          <w:w w:val="105"/>
          <w:sz w:val="24"/>
          <w:szCs w:val="24"/>
        </w:rPr>
        <w:t>dan</w:t>
      </w:r>
      <w:r w:rsidR="005714D2" w:rsidRPr="00793F26">
        <w:rPr>
          <w:rFonts w:ascii="Times New Roman" w:hAnsi="Times New Roman" w:cs="Times New Roman"/>
          <w:w w:val="105"/>
          <w:sz w:val="24"/>
          <w:szCs w:val="24"/>
        </w:rPr>
        <w:t xml:space="preserve">ışman sağlanamadığı </w:t>
      </w:r>
      <w:r w:rsidR="00717238" w:rsidRPr="00793F26">
        <w:rPr>
          <w:rFonts w:ascii="Times New Roman" w:hAnsi="Times New Roman" w:cs="Times New Roman"/>
          <w:w w:val="105"/>
          <w:sz w:val="24"/>
          <w:szCs w:val="24"/>
        </w:rPr>
        <w:t>durumlarda</w:t>
      </w:r>
      <w:r w:rsidR="00717238" w:rsidRPr="00793F2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717238" w:rsidRPr="00793F26">
        <w:rPr>
          <w:rFonts w:ascii="Times New Roman" w:hAnsi="Times New Roman" w:cs="Times New Roman"/>
          <w:w w:val="105"/>
          <w:sz w:val="24"/>
          <w:szCs w:val="24"/>
        </w:rPr>
        <w:t>mevcut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17238" w:rsidRPr="00793F26">
        <w:rPr>
          <w:rFonts w:ascii="Times New Roman" w:hAnsi="Times New Roman" w:cs="Times New Roman"/>
          <w:w w:val="105"/>
          <w:sz w:val="24"/>
          <w:szCs w:val="24"/>
        </w:rPr>
        <w:t>dan</w:t>
      </w:r>
      <w:r w:rsidR="005714D2" w:rsidRPr="00793F26">
        <w:rPr>
          <w:rFonts w:ascii="Times New Roman" w:hAnsi="Times New Roman" w:cs="Times New Roman"/>
          <w:w w:val="105"/>
          <w:sz w:val="24"/>
          <w:szCs w:val="24"/>
        </w:rPr>
        <w:t>ış</w:t>
      </w:r>
      <w:r w:rsidR="00717238" w:rsidRPr="00793F26">
        <w:rPr>
          <w:rFonts w:ascii="Times New Roman" w:hAnsi="Times New Roman" w:cs="Times New Roman"/>
          <w:w w:val="105"/>
          <w:sz w:val="24"/>
          <w:szCs w:val="24"/>
        </w:rPr>
        <w:t>man(lar)dan)</w:t>
      </w:r>
      <w:r w:rsidR="00717238" w:rsidRPr="00793F2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BC1E71" w:rsidRPr="00793F2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ve </w:t>
      </w:r>
      <w:r w:rsidR="00BC1E71" w:rsidRPr="00793F2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diğer akademik faaliyetleri koordine eden komisyon başkanlarından </w:t>
      </w:r>
      <w:r w:rsidR="00717238" w:rsidRPr="00793F26">
        <w:rPr>
          <w:rFonts w:ascii="Times New Roman" w:hAnsi="Times New Roman" w:cs="Times New Roman"/>
          <w:w w:val="105"/>
          <w:sz w:val="24"/>
          <w:szCs w:val="24"/>
        </w:rPr>
        <w:t>olu</w:t>
      </w:r>
      <w:r w:rsidR="005714D2" w:rsidRPr="00793F26">
        <w:rPr>
          <w:rFonts w:ascii="Times New Roman" w:hAnsi="Times New Roman" w:cs="Times New Roman"/>
          <w:w w:val="105"/>
          <w:sz w:val="24"/>
          <w:szCs w:val="24"/>
        </w:rPr>
        <w:t>ş</w:t>
      </w:r>
      <w:r w:rsidR="00717238" w:rsidRPr="00793F26">
        <w:rPr>
          <w:rFonts w:ascii="Times New Roman" w:hAnsi="Times New Roman" w:cs="Times New Roman"/>
          <w:w w:val="105"/>
          <w:sz w:val="24"/>
          <w:szCs w:val="24"/>
        </w:rPr>
        <w:t>an</w:t>
      </w:r>
      <w:r w:rsidR="00717238" w:rsidRPr="00793F26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5714D2" w:rsidRPr="00793F26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üst </w:t>
      </w:r>
      <w:r w:rsidR="00717238" w:rsidRPr="00793F26">
        <w:rPr>
          <w:rFonts w:ascii="Times New Roman" w:hAnsi="Times New Roman" w:cs="Times New Roman"/>
          <w:w w:val="105"/>
          <w:sz w:val="24"/>
          <w:szCs w:val="24"/>
        </w:rPr>
        <w:t>ko</w:t>
      </w:r>
      <w:r w:rsidR="005714D2" w:rsidRPr="00793F26">
        <w:rPr>
          <w:rFonts w:ascii="Times New Roman" w:hAnsi="Times New Roman" w:cs="Times New Roman"/>
          <w:w w:val="105"/>
          <w:sz w:val="24"/>
          <w:szCs w:val="24"/>
        </w:rPr>
        <w:t>mi</w:t>
      </w:r>
      <w:r>
        <w:rPr>
          <w:rFonts w:ascii="Times New Roman" w:hAnsi="Times New Roman" w:cs="Times New Roman"/>
          <w:w w:val="105"/>
          <w:sz w:val="24"/>
          <w:szCs w:val="24"/>
        </w:rPr>
        <w:t>syonunu,</w:t>
      </w:r>
    </w:p>
    <w:p w:rsidR="005F3828" w:rsidRDefault="001E2AD4" w:rsidP="005F3828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E2AD4">
        <w:rPr>
          <w:rFonts w:ascii="Times New Roman" w:hAnsi="Times New Roman" w:cs="Times New Roman"/>
          <w:w w:val="105"/>
          <w:sz w:val="24"/>
          <w:szCs w:val="24"/>
        </w:rPr>
        <w:t xml:space="preserve">ç) </w:t>
      </w:r>
      <w:r w:rsidR="005714D2" w:rsidRPr="001E2AD4">
        <w:rPr>
          <w:rFonts w:ascii="Times New Roman" w:hAnsi="Times New Roman" w:cs="Times New Roman"/>
          <w:sz w:val="24"/>
          <w:szCs w:val="24"/>
        </w:rPr>
        <w:t>Bölüm/Program Akademik Danışmanlık Komisyonu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4D2" w:rsidRPr="001E2AD4">
        <w:rPr>
          <w:rFonts w:ascii="Times New Roman" w:hAnsi="Times New Roman" w:cs="Times New Roman"/>
          <w:sz w:val="24"/>
          <w:szCs w:val="24"/>
        </w:rPr>
        <w:t>Başkanı:</w:t>
      </w:r>
      <w:r w:rsidR="005714D2" w:rsidRPr="001E2AD4">
        <w:rPr>
          <w:rFonts w:ascii="Times New Roman" w:hAnsi="Times New Roman" w:cs="Times New Roman"/>
          <w:color w:val="1F1D1F"/>
          <w:w w:val="105"/>
          <w:sz w:val="24"/>
          <w:szCs w:val="24"/>
        </w:rPr>
        <w:t xml:space="preserve"> </w:t>
      </w:r>
      <w:r w:rsidR="007A6E09" w:rsidRPr="001E2AD4">
        <w:rPr>
          <w:rFonts w:ascii="Times New Roman" w:hAnsi="Times New Roman" w:cs="Times New Roman"/>
          <w:w w:val="105"/>
          <w:sz w:val="24"/>
          <w:szCs w:val="24"/>
        </w:rPr>
        <w:t>Sivas Cumhuriyet Üniversitesi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558FD" w:rsidRPr="001E2AD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Suşehri Sağlık Yüksekokulu </w:t>
      </w:r>
      <w:r w:rsidR="005714D2" w:rsidRPr="001E2AD4">
        <w:rPr>
          <w:rFonts w:ascii="Times New Roman" w:hAnsi="Times New Roman" w:cs="Times New Roman"/>
          <w:w w:val="105"/>
          <w:sz w:val="24"/>
          <w:szCs w:val="24"/>
        </w:rPr>
        <w:t>akademik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714D2" w:rsidRPr="001E2AD4">
        <w:rPr>
          <w:rFonts w:ascii="Times New Roman" w:hAnsi="Times New Roman" w:cs="Times New Roman"/>
          <w:w w:val="105"/>
          <w:sz w:val="24"/>
          <w:szCs w:val="24"/>
        </w:rPr>
        <w:t>birimlerindeki akademik danışmanlık hizmetlerini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714D2" w:rsidRPr="001E2AD4">
        <w:rPr>
          <w:rFonts w:ascii="Times New Roman" w:hAnsi="Times New Roman" w:cs="Times New Roman"/>
          <w:w w:val="105"/>
          <w:sz w:val="24"/>
          <w:szCs w:val="24"/>
        </w:rPr>
        <w:t>koordine</w:t>
      </w:r>
      <w:r w:rsidR="005714D2" w:rsidRPr="001E2AD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714D2" w:rsidRPr="001E2AD4">
        <w:rPr>
          <w:rFonts w:ascii="Times New Roman" w:hAnsi="Times New Roman" w:cs="Times New Roman"/>
          <w:w w:val="105"/>
          <w:sz w:val="24"/>
          <w:szCs w:val="24"/>
        </w:rPr>
        <w:t>eden,</w:t>
      </w:r>
      <w:r w:rsidR="005714D2" w:rsidRPr="001E2AD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714D2" w:rsidRPr="001E2AD4">
        <w:rPr>
          <w:rFonts w:ascii="Times New Roman" w:hAnsi="Times New Roman" w:cs="Times New Roman"/>
          <w:w w:val="105"/>
          <w:sz w:val="24"/>
          <w:szCs w:val="24"/>
        </w:rPr>
        <w:t>ilgili</w:t>
      </w:r>
      <w:r w:rsidR="005714D2" w:rsidRPr="001E2AD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714D2" w:rsidRPr="001E2AD4">
        <w:rPr>
          <w:rFonts w:ascii="Times New Roman" w:hAnsi="Times New Roman" w:cs="Times New Roman"/>
          <w:w w:val="105"/>
          <w:sz w:val="24"/>
          <w:szCs w:val="24"/>
        </w:rPr>
        <w:t>bölüm/program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C75A0" w:rsidRPr="001E2AD4">
        <w:rPr>
          <w:rFonts w:ascii="Times New Roman" w:hAnsi="Times New Roman" w:cs="Times New Roman"/>
          <w:w w:val="105"/>
          <w:sz w:val="24"/>
          <w:szCs w:val="24"/>
        </w:rPr>
        <w:t>yöneticisi</w:t>
      </w:r>
      <w:r w:rsidR="005714D2" w:rsidRPr="001E2AD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714D2" w:rsidRPr="001E2AD4">
        <w:rPr>
          <w:rFonts w:ascii="Times New Roman" w:hAnsi="Times New Roman" w:cs="Times New Roman"/>
          <w:w w:val="105"/>
          <w:sz w:val="24"/>
          <w:szCs w:val="24"/>
        </w:rPr>
        <w:t>tarafından görevlendirilen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714D2" w:rsidRPr="001E2AD4">
        <w:rPr>
          <w:rFonts w:ascii="Times New Roman" w:hAnsi="Times New Roman" w:cs="Times New Roman"/>
          <w:w w:val="105"/>
          <w:sz w:val="24"/>
          <w:szCs w:val="24"/>
        </w:rPr>
        <w:t>komisyon</w:t>
      </w:r>
      <w:r w:rsidR="005714D2" w:rsidRPr="001E2AD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714D2" w:rsidRPr="001E2AD4">
        <w:rPr>
          <w:rFonts w:ascii="Times New Roman" w:hAnsi="Times New Roman" w:cs="Times New Roman"/>
          <w:w w:val="105"/>
          <w:sz w:val="24"/>
          <w:szCs w:val="24"/>
        </w:rPr>
        <w:t>başkanını,</w:t>
      </w:r>
    </w:p>
    <w:p w:rsidR="00E67812" w:rsidRDefault="00E67812" w:rsidP="005F3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F3828">
        <w:rPr>
          <w:rFonts w:ascii="Times New Roman" w:hAnsi="Times New Roman" w:cs="Times New Roman"/>
          <w:sz w:val="24"/>
          <w:szCs w:val="24"/>
        </w:rPr>
        <w:t>Komisyon: Suşehri Sağlık Yüksekokulu K</w:t>
      </w:r>
      <w:r>
        <w:rPr>
          <w:rFonts w:ascii="Times New Roman" w:hAnsi="Times New Roman" w:cs="Times New Roman"/>
          <w:sz w:val="24"/>
          <w:szCs w:val="24"/>
        </w:rPr>
        <w:t>ariyer ve Danışmanlık Komisyonu</w:t>
      </w:r>
      <w:r w:rsidRPr="005F3828">
        <w:rPr>
          <w:rFonts w:ascii="Times New Roman" w:hAnsi="Times New Roman" w:cs="Times New Roman"/>
          <w:sz w:val="24"/>
          <w:szCs w:val="24"/>
        </w:rPr>
        <w:t>nu,</w:t>
      </w:r>
    </w:p>
    <w:p w:rsidR="005F049B" w:rsidRDefault="005F049B" w:rsidP="005F3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F3828">
        <w:rPr>
          <w:rFonts w:ascii="Times New Roman" w:hAnsi="Times New Roman" w:cs="Times New Roman"/>
          <w:sz w:val="24"/>
          <w:szCs w:val="24"/>
        </w:rPr>
        <w:t>Öğrenci Temsilcisi Üye: Sivas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28">
        <w:rPr>
          <w:rFonts w:ascii="Times New Roman" w:hAnsi="Times New Roman" w:cs="Times New Roman"/>
          <w:sz w:val="24"/>
          <w:szCs w:val="24"/>
        </w:rPr>
        <w:t xml:space="preserve">Cumhuriyet Üniversitesi </w:t>
      </w:r>
      <w:r w:rsidRPr="005F3828">
        <w:rPr>
          <w:rFonts w:ascii="Times New Roman" w:hAnsi="Times New Roman" w:cs="Times New Roman"/>
          <w:spacing w:val="1"/>
          <w:w w:val="105"/>
          <w:sz w:val="24"/>
          <w:szCs w:val="24"/>
        </w:rPr>
        <w:t>Suşehri Sağlık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F382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Yüksekokulu </w:t>
      </w:r>
      <w:r>
        <w:rPr>
          <w:rFonts w:ascii="Times New Roman" w:hAnsi="Times New Roman" w:cs="Times New Roman"/>
          <w:sz w:val="24"/>
          <w:szCs w:val="24"/>
        </w:rPr>
        <w:t>öğrencisini,</w:t>
      </w:r>
    </w:p>
    <w:p w:rsidR="005F049B" w:rsidRDefault="005F049B" w:rsidP="005F3828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F3828">
        <w:rPr>
          <w:rFonts w:ascii="Times New Roman" w:hAnsi="Times New Roman" w:cs="Times New Roman"/>
          <w:sz w:val="24"/>
          <w:szCs w:val="24"/>
        </w:rPr>
        <w:t>Senato: Sivas Cumhuriyet Üniversitesi Senatosunu,</w:t>
      </w:r>
    </w:p>
    <w:p w:rsidR="005F049B" w:rsidRDefault="005F049B" w:rsidP="005F3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g)</w:t>
      </w:r>
      <w:r w:rsidR="005F382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97BD3" w:rsidRPr="005F3828">
        <w:rPr>
          <w:rFonts w:ascii="Times New Roman" w:hAnsi="Times New Roman" w:cs="Times New Roman"/>
          <w:sz w:val="24"/>
          <w:szCs w:val="24"/>
        </w:rPr>
        <w:t>Üniversite:</w:t>
      </w:r>
      <w:r w:rsidR="005F3828">
        <w:rPr>
          <w:rFonts w:ascii="Times New Roman" w:hAnsi="Times New Roman" w:cs="Times New Roman"/>
          <w:sz w:val="24"/>
          <w:szCs w:val="24"/>
        </w:rPr>
        <w:t xml:space="preserve"> Sivas Cumhuriyet Üniversitesi</w:t>
      </w:r>
      <w:r w:rsidR="00697BD3" w:rsidRPr="00793F26">
        <w:rPr>
          <w:rFonts w:ascii="Times New Roman" w:hAnsi="Times New Roman" w:cs="Times New Roman"/>
          <w:sz w:val="24"/>
          <w:szCs w:val="24"/>
        </w:rPr>
        <w:t>ni</w:t>
      </w:r>
      <w:r w:rsidR="00C479DA" w:rsidRPr="00793F26">
        <w:rPr>
          <w:rFonts w:ascii="Times New Roman" w:hAnsi="Times New Roman" w:cs="Times New Roman"/>
          <w:sz w:val="24"/>
          <w:szCs w:val="24"/>
        </w:rPr>
        <w:t>,</w:t>
      </w:r>
    </w:p>
    <w:p w:rsidR="005F049B" w:rsidRDefault="005F049B" w:rsidP="005F3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ğ) </w:t>
      </w:r>
      <w:r w:rsidR="00D62EEE" w:rsidRPr="005F3828">
        <w:rPr>
          <w:rFonts w:ascii="Times New Roman" w:hAnsi="Times New Roman" w:cs="Times New Roman"/>
          <w:sz w:val="24"/>
          <w:szCs w:val="24"/>
        </w:rPr>
        <w:t>Üye: Suşehri Sağlık Yüksekokulu</w:t>
      </w:r>
      <w:r w:rsidR="005F3828">
        <w:rPr>
          <w:rFonts w:ascii="Times New Roman" w:hAnsi="Times New Roman" w:cs="Times New Roman"/>
          <w:sz w:val="24"/>
          <w:szCs w:val="24"/>
        </w:rPr>
        <w:t xml:space="preserve"> </w:t>
      </w:r>
      <w:r w:rsidR="00D62EEE" w:rsidRPr="005F3828">
        <w:rPr>
          <w:rFonts w:ascii="Times New Roman" w:hAnsi="Times New Roman" w:cs="Times New Roman"/>
          <w:sz w:val="24"/>
          <w:szCs w:val="24"/>
        </w:rPr>
        <w:t>Kariyer ve Danışmanlık Komisyon</w:t>
      </w:r>
      <w:r w:rsidR="006B4B6B" w:rsidRPr="005F3828">
        <w:rPr>
          <w:rFonts w:ascii="Times New Roman" w:hAnsi="Times New Roman" w:cs="Times New Roman"/>
          <w:sz w:val="24"/>
          <w:szCs w:val="24"/>
        </w:rPr>
        <w:t>u’nda görev</w:t>
      </w:r>
      <w:r w:rsidR="005F3828">
        <w:rPr>
          <w:rFonts w:ascii="Times New Roman" w:hAnsi="Times New Roman" w:cs="Times New Roman"/>
          <w:sz w:val="24"/>
          <w:szCs w:val="24"/>
        </w:rPr>
        <w:t xml:space="preserve"> </w:t>
      </w:r>
      <w:r w:rsidR="006B4B6B" w:rsidRPr="005F3828">
        <w:rPr>
          <w:rFonts w:ascii="Times New Roman" w:hAnsi="Times New Roman" w:cs="Times New Roman"/>
          <w:sz w:val="24"/>
          <w:szCs w:val="24"/>
        </w:rPr>
        <w:t xml:space="preserve">alan öğretim </w:t>
      </w:r>
      <w:r w:rsidR="00D62EEE" w:rsidRPr="005F3828">
        <w:rPr>
          <w:rFonts w:ascii="Times New Roman" w:hAnsi="Times New Roman" w:cs="Times New Roman"/>
          <w:sz w:val="24"/>
          <w:szCs w:val="24"/>
        </w:rPr>
        <w:t>elemanlarını, idari</w:t>
      </w:r>
      <w:r w:rsidR="005F3828">
        <w:rPr>
          <w:rFonts w:ascii="Times New Roman" w:hAnsi="Times New Roman" w:cs="Times New Roman"/>
          <w:sz w:val="24"/>
          <w:szCs w:val="24"/>
        </w:rPr>
        <w:t xml:space="preserve"> </w:t>
      </w:r>
      <w:r w:rsidR="00D62EEE" w:rsidRPr="005F3828">
        <w:rPr>
          <w:rFonts w:ascii="Times New Roman" w:hAnsi="Times New Roman" w:cs="Times New Roman"/>
          <w:sz w:val="24"/>
          <w:szCs w:val="24"/>
        </w:rPr>
        <w:t>personel ve öğrencileri</w:t>
      </w:r>
      <w:r w:rsidR="005F3828">
        <w:rPr>
          <w:rFonts w:ascii="Times New Roman" w:hAnsi="Times New Roman" w:cs="Times New Roman"/>
          <w:sz w:val="24"/>
          <w:szCs w:val="24"/>
        </w:rPr>
        <w:t>ni,</w:t>
      </w:r>
    </w:p>
    <w:p w:rsidR="00AE5834" w:rsidRDefault="00D62EEE" w:rsidP="00F56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828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="005F3828">
        <w:rPr>
          <w:rFonts w:ascii="Times New Roman" w:hAnsi="Times New Roman" w:cs="Times New Roman"/>
          <w:sz w:val="24"/>
          <w:szCs w:val="24"/>
        </w:rPr>
        <w:t xml:space="preserve"> </w:t>
      </w:r>
      <w:r w:rsidRPr="005F3828">
        <w:rPr>
          <w:rFonts w:ascii="Times New Roman" w:hAnsi="Times New Roman" w:cs="Times New Roman"/>
          <w:sz w:val="24"/>
          <w:szCs w:val="24"/>
        </w:rPr>
        <w:t>eder.</w:t>
      </w:r>
    </w:p>
    <w:p w:rsidR="00F56547" w:rsidRPr="00D62EEE" w:rsidRDefault="00F56547" w:rsidP="00F56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F3C" w:rsidRPr="00D62EEE" w:rsidRDefault="003B4B27" w:rsidP="00F5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lastRenderedPageBreak/>
        <w:t>İKİNCİ BÖLÜM</w:t>
      </w:r>
    </w:p>
    <w:p w:rsidR="00822210" w:rsidRPr="00D62EEE" w:rsidRDefault="00DA733C" w:rsidP="00F56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Akademik k</w:t>
      </w:r>
      <w:r w:rsidR="00451D3A" w:rsidRPr="00D62EEE">
        <w:rPr>
          <w:rFonts w:ascii="Times New Roman" w:hAnsi="Times New Roman" w:cs="Times New Roman"/>
          <w:b/>
          <w:sz w:val="24"/>
          <w:szCs w:val="24"/>
        </w:rPr>
        <w:t xml:space="preserve">ariyer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F56547">
        <w:rPr>
          <w:rFonts w:ascii="Times New Roman" w:hAnsi="Times New Roman" w:cs="Times New Roman"/>
          <w:b/>
          <w:sz w:val="24"/>
          <w:szCs w:val="24"/>
        </w:rPr>
        <w:t>omisyonun o</w:t>
      </w:r>
      <w:r w:rsidR="00822210" w:rsidRPr="00D62EEE">
        <w:rPr>
          <w:rFonts w:ascii="Times New Roman" w:hAnsi="Times New Roman" w:cs="Times New Roman"/>
          <w:b/>
          <w:sz w:val="24"/>
          <w:szCs w:val="24"/>
        </w:rPr>
        <w:t>luşturulması</w:t>
      </w:r>
    </w:p>
    <w:p w:rsidR="00EB5C3F" w:rsidRDefault="00822210" w:rsidP="00EB5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Madde 5-</w:t>
      </w:r>
      <w:r w:rsidRPr="00D62EEE">
        <w:rPr>
          <w:rFonts w:ascii="Times New Roman" w:hAnsi="Times New Roman" w:cs="Times New Roman"/>
          <w:sz w:val="24"/>
          <w:szCs w:val="24"/>
        </w:rPr>
        <w:t xml:space="preserve"> </w:t>
      </w:r>
      <w:r w:rsidR="00D62EEE">
        <w:rPr>
          <w:rFonts w:ascii="Times New Roman" w:hAnsi="Times New Roman" w:cs="Times New Roman"/>
          <w:sz w:val="24"/>
          <w:szCs w:val="24"/>
        </w:rPr>
        <w:t xml:space="preserve">(1) </w:t>
      </w:r>
      <w:r w:rsidRPr="00D62EEE">
        <w:rPr>
          <w:rFonts w:ascii="Times New Roman" w:hAnsi="Times New Roman" w:cs="Times New Roman"/>
          <w:sz w:val="24"/>
          <w:szCs w:val="24"/>
        </w:rPr>
        <w:t>Akademik Kariyer</w:t>
      </w:r>
      <w:r w:rsidR="009522ED" w:rsidRPr="00D62EEE">
        <w:rPr>
          <w:rFonts w:ascii="Times New Roman" w:hAnsi="Times New Roman" w:cs="Times New Roman"/>
          <w:sz w:val="24"/>
          <w:szCs w:val="24"/>
        </w:rPr>
        <w:t xml:space="preserve"> ve </w:t>
      </w:r>
      <w:r w:rsidRPr="00D62EEE">
        <w:rPr>
          <w:rFonts w:ascii="Times New Roman" w:hAnsi="Times New Roman" w:cs="Times New Roman"/>
          <w:sz w:val="24"/>
          <w:szCs w:val="24"/>
        </w:rPr>
        <w:t>Danışmanlık Komisyonu aşağıda belirtilen esaslar çerçevesinde oluşturulur:</w:t>
      </w:r>
    </w:p>
    <w:p w:rsidR="00EB5C3F" w:rsidRDefault="00822210" w:rsidP="00EB5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sz w:val="24"/>
          <w:szCs w:val="24"/>
        </w:rPr>
        <w:t xml:space="preserve">a) Komisyon, </w:t>
      </w:r>
      <w:r w:rsidR="00B35DA8" w:rsidRPr="00D62EEE">
        <w:rPr>
          <w:rFonts w:ascii="Times New Roman" w:hAnsi="Times New Roman" w:cs="Times New Roman"/>
          <w:sz w:val="24"/>
          <w:szCs w:val="24"/>
        </w:rPr>
        <w:t>Yüksekokul Müdürü</w:t>
      </w:r>
      <w:r w:rsidR="006B4B6B">
        <w:rPr>
          <w:rFonts w:ascii="Times New Roman" w:hAnsi="Times New Roman" w:cs="Times New Roman"/>
          <w:sz w:val="24"/>
          <w:szCs w:val="24"/>
        </w:rPr>
        <w:t>nün</w:t>
      </w:r>
      <w:r w:rsidR="009522ED" w:rsidRPr="00D62EEE">
        <w:rPr>
          <w:rFonts w:ascii="Times New Roman" w:hAnsi="Times New Roman" w:cs="Times New Roman"/>
          <w:sz w:val="24"/>
          <w:szCs w:val="24"/>
        </w:rPr>
        <w:t xml:space="preserve"> </w:t>
      </w:r>
      <w:r w:rsidRPr="00D62EEE">
        <w:rPr>
          <w:rFonts w:ascii="Times New Roman" w:hAnsi="Times New Roman" w:cs="Times New Roman"/>
          <w:sz w:val="24"/>
          <w:szCs w:val="24"/>
        </w:rPr>
        <w:t xml:space="preserve">önerisi ve </w:t>
      </w:r>
      <w:r w:rsidR="00B35DA8" w:rsidRPr="00D62EEE">
        <w:rPr>
          <w:rFonts w:ascii="Times New Roman" w:hAnsi="Times New Roman" w:cs="Times New Roman"/>
          <w:sz w:val="24"/>
          <w:szCs w:val="24"/>
        </w:rPr>
        <w:t>Yüksekokul</w:t>
      </w:r>
      <w:r w:rsidR="009522ED" w:rsidRPr="00D62EEE">
        <w:rPr>
          <w:rFonts w:ascii="Times New Roman" w:hAnsi="Times New Roman" w:cs="Times New Roman"/>
          <w:sz w:val="24"/>
          <w:szCs w:val="24"/>
        </w:rPr>
        <w:t xml:space="preserve"> </w:t>
      </w:r>
      <w:r w:rsidR="00B35DA8" w:rsidRPr="00D62EEE">
        <w:rPr>
          <w:rFonts w:ascii="Times New Roman" w:hAnsi="Times New Roman" w:cs="Times New Roman"/>
          <w:sz w:val="24"/>
          <w:szCs w:val="24"/>
        </w:rPr>
        <w:t>Kurulu k</w:t>
      </w:r>
      <w:r w:rsidR="00236728" w:rsidRPr="00D62EEE">
        <w:rPr>
          <w:rFonts w:ascii="Times New Roman" w:hAnsi="Times New Roman" w:cs="Times New Roman"/>
          <w:sz w:val="24"/>
          <w:szCs w:val="24"/>
        </w:rPr>
        <w:t>ararı ile kurulur.</w:t>
      </w:r>
    </w:p>
    <w:p w:rsidR="00EB5C3F" w:rsidRDefault="00822210" w:rsidP="00EB5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sz w:val="24"/>
          <w:szCs w:val="24"/>
        </w:rPr>
        <w:t>b) Komisyonun faaliyet süresi 3 yıldır.</w:t>
      </w:r>
    </w:p>
    <w:p w:rsidR="00822210" w:rsidRPr="00D62EEE" w:rsidRDefault="00822210" w:rsidP="00EB5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sz w:val="24"/>
          <w:szCs w:val="24"/>
        </w:rPr>
        <w:t xml:space="preserve">c) Faaliyet süresi biten komisyon, </w:t>
      </w:r>
      <w:r w:rsidR="00B35DA8" w:rsidRPr="00D62EEE">
        <w:rPr>
          <w:rFonts w:ascii="Times New Roman" w:hAnsi="Times New Roman" w:cs="Times New Roman"/>
          <w:sz w:val="24"/>
          <w:szCs w:val="24"/>
        </w:rPr>
        <w:t xml:space="preserve">Yüksekokul Kurulu </w:t>
      </w:r>
      <w:r w:rsidRPr="00D62EEE">
        <w:rPr>
          <w:rFonts w:ascii="Times New Roman" w:hAnsi="Times New Roman" w:cs="Times New Roman"/>
          <w:sz w:val="24"/>
          <w:szCs w:val="24"/>
        </w:rPr>
        <w:t>kararıyla, komisyon üyelikleri yenilendikten sonra 3 yıllık süre i</w:t>
      </w:r>
      <w:r w:rsidR="003B4B27" w:rsidRPr="00D62EEE">
        <w:rPr>
          <w:rFonts w:ascii="Times New Roman" w:hAnsi="Times New Roman" w:cs="Times New Roman"/>
          <w:sz w:val="24"/>
          <w:szCs w:val="24"/>
        </w:rPr>
        <w:t>çin faaliyetine devam edebilir.</w:t>
      </w:r>
    </w:p>
    <w:p w:rsidR="007F116B" w:rsidRDefault="00451D3A" w:rsidP="00F56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 xml:space="preserve">Akademik </w:t>
      </w:r>
      <w:r w:rsidR="00DA733C">
        <w:rPr>
          <w:rFonts w:ascii="Times New Roman" w:hAnsi="Times New Roman" w:cs="Times New Roman"/>
          <w:b/>
          <w:sz w:val="24"/>
          <w:szCs w:val="24"/>
        </w:rPr>
        <w:t>k</w:t>
      </w:r>
      <w:r w:rsidRPr="00D62EEE">
        <w:rPr>
          <w:rFonts w:ascii="Times New Roman" w:hAnsi="Times New Roman" w:cs="Times New Roman"/>
          <w:b/>
          <w:sz w:val="24"/>
          <w:szCs w:val="24"/>
        </w:rPr>
        <w:t xml:space="preserve">ariyer </w:t>
      </w:r>
      <w:r w:rsidR="00DA733C">
        <w:rPr>
          <w:rFonts w:ascii="Times New Roman" w:hAnsi="Times New Roman" w:cs="Times New Roman"/>
          <w:b/>
          <w:sz w:val="24"/>
          <w:szCs w:val="24"/>
        </w:rPr>
        <w:t>komisyon ü</w:t>
      </w:r>
      <w:r w:rsidR="00EB5C3F">
        <w:rPr>
          <w:rFonts w:ascii="Times New Roman" w:hAnsi="Times New Roman" w:cs="Times New Roman"/>
          <w:b/>
          <w:sz w:val="24"/>
          <w:szCs w:val="24"/>
        </w:rPr>
        <w:t>yelerinin görevlendirilmesi ve s</w:t>
      </w:r>
      <w:r w:rsidR="003B4B27" w:rsidRPr="00D62EEE">
        <w:rPr>
          <w:rFonts w:ascii="Times New Roman" w:hAnsi="Times New Roman" w:cs="Times New Roman"/>
          <w:b/>
          <w:sz w:val="24"/>
          <w:szCs w:val="24"/>
        </w:rPr>
        <w:t>üresi</w:t>
      </w:r>
    </w:p>
    <w:p w:rsidR="007F116B" w:rsidRDefault="003B4B27" w:rsidP="007F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Madde 6</w:t>
      </w:r>
      <w:r w:rsidRPr="00D62EEE">
        <w:rPr>
          <w:rFonts w:ascii="Times New Roman" w:hAnsi="Times New Roman" w:cs="Times New Roman"/>
          <w:sz w:val="24"/>
          <w:szCs w:val="24"/>
        </w:rPr>
        <w:t xml:space="preserve">– </w:t>
      </w:r>
      <w:r w:rsidR="00D62EEE">
        <w:rPr>
          <w:rFonts w:ascii="Times New Roman" w:hAnsi="Times New Roman" w:cs="Times New Roman"/>
          <w:sz w:val="24"/>
          <w:szCs w:val="24"/>
        </w:rPr>
        <w:t xml:space="preserve">(1) </w:t>
      </w:r>
      <w:r w:rsidRPr="00D62EEE">
        <w:rPr>
          <w:rFonts w:ascii="Times New Roman" w:hAnsi="Times New Roman" w:cs="Times New Roman"/>
          <w:sz w:val="24"/>
          <w:szCs w:val="24"/>
        </w:rPr>
        <w:t>Akademik</w:t>
      </w:r>
      <w:r w:rsidR="00EB5C3F">
        <w:rPr>
          <w:rFonts w:ascii="Times New Roman" w:hAnsi="Times New Roman" w:cs="Times New Roman"/>
          <w:sz w:val="24"/>
          <w:szCs w:val="24"/>
        </w:rPr>
        <w:t xml:space="preserve"> </w:t>
      </w:r>
      <w:r w:rsidRPr="00D62EEE">
        <w:rPr>
          <w:rFonts w:ascii="Times New Roman" w:hAnsi="Times New Roman" w:cs="Times New Roman"/>
          <w:sz w:val="24"/>
          <w:szCs w:val="24"/>
        </w:rPr>
        <w:t>Kariyer ve Danışmanlık Komisyonu üyelikleri aşağıda belirtilen esaslar çerçevesinde görevlendirilir:</w:t>
      </w:r>
    </w:p>
    <w:p w:rsidR="007F116B" w:rsidRDefault="00B35DA8" w:rsidP="007F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sz w:val="24"/>
          <w:szCs w:val="24"/>
        </w:rPr>
        <w:t>a) Yüksekokul</w:t>
      </w:r>
      <w:r w:rsidR="003B4B27" w:rsidRPr="00D62EEE">
        <w:rPr>
          <w:rFonts w:ascii="Times New Roman" w:hAnsi="Times New Roman" w:cs="Times New Roman"/>
          <w:sz w:val="24"/>
          <w:szCs w:val="24"/>
        </w:rPr>
        <w:t xml:space="preserve"> </w:t>
      </w:r>
      <w:r w:rsidR="008E3C6F" w:rsidRPr="00D62EEE">
        <w:rPr>
          <w:rFonts w:ascii="Times New Roman" w:hAnsi="Times New Roman" w:cs="Times New Roman"/>
          <w:sz w:val="24"/>
          <w:szCs w:val="24"/>
        </w:rPr>
        <w:t>Müdürü</w:t>
      </w:r>
      <w:r w:rsidRPr="00D62EEE">
        <w:rPr>
          <w:rFonts w:ascii="Times New Roman" w:hAnsi="Times New Roman" w:cs="Times New Roman"/>
          <w:sz w:val="24"/>
          <w:szCs w:val="24"/>
        </w:rPr>
        <w:t xml:space="preserve"> </w:t>
      </w:r>
      <w:r w:rsidR="00236728" w:rsidRPr="00D62EEE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3B4B27" w:rsidRPr="00D62EEE">
        <w:rPr>
          <w:rFonts w:ascii="Times New Roman" w:hAnsi="Times New Roman" w:cs="Times New Roman"/>
          <w:sz w:val="24"/>
          <w:szCs w:val="24"/>
        </w:rPr>
        <w:t>tüm öğretim elemanlarına komisyon kuruluş duyurusu ve üyelik çağrısı yapılır.</w:t>
      </w:r>
    </w:p>
    <w:p w:rsidR="007F116B" w:rsidRDefault="003B4B27" w:rsidP="007F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sz w:val="24"/>
          <w:szCs w:val="24"/>
        </w:rPr>
        <w:t xml:space="preserve">b) </w:t>
      </w:r>
      <w:r w:rsidR="00B35DA8" w:rsidRPr="00D62EEE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6B4B6B">
        <w:rPr>
          <w:rFonts w:ascii="Times New Roman" w:hAnsi="Times New Roman" w:cs="Times New Roman"/>
          <w:sz w:val="24"/>
          <w:szCs w:val="24"/>
        </w:rPr>
        <w:t>M</w:t>
      </w:r>
      <w:r w:rsidR="008E3C6F" w:rsidRPr="00D62EEE">
        <w:rPr>
          <w:rFonts w:ascii="Times New Roman" w:hAnsi="Times New Roman" w:cs="Times New Roman"/>
          <w:sz w:val="24"/>
          <w:szCs w:val="24"/>
        </w:rPr>
        <w:t>üdürü</w:t>
      </w:r>
      <w:r w:rsidRPr="00D62EEE">
        <w:rPr>
          <w:rFonts w:ascii="Times New Roman" w:hAnsi="Times New Roman" w:cs="Times New Roman"/>
          <w:sz w:val="24"/>
          <w:szCs w:val="24"/>
        </w:rPr>
        <w:t xml:space="preserve"> tarafından komisyon</w:t>
      </w:r>
      <w:r w:rsidR="00236728" w:rsidRPr="00D62EEE">
        <w:rPr>
          <w:rFonts w:ascii="Times New Roman" w:hAnsi="Times New Roman" w:cs="Times New Roman"/>
          <w:sz w:val="24"/>
          <w:szCs w:val="24"/>
        </w:rPr>
        <w:t>d</w:t>
      </w:r>
      <w:r w:rsidRPr="00D62EEE">
        <w:rPr>
          <w:rFonts w:ascii="Times New Roman" w:hAnsi="Times New Roman" w:cs="Times New Roman"/>
          <w:sz w:val="24"/>
          <w:szCs w:val="24"/>
        </w:rPr>
        <w:t>a görev almak isteyen öğretim üye ve elemanlarının tercihleri belirlenir.</w:t>
      </w:r>
    </w:p>
    <w:p w:rsidR="007F116B" w:rsidRDefault="003B4B27" w:rsidP="007F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sz w:val="24"/>
          <w:szCs w:val="24"/>
        </w:rPr>
        <w:t xml:space="preserve">c) </w:t>
      </w:r>
      <w:r w:rsidR="007E3642" w:rsidRPr="00D62EEE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6B4B6B">
        <w:rPr>
          <w:rFonts w:ascii="Times New Roman" w:hAnsi="Times New Roman" w:cs="Times New Roman"/>
          <w:sz w:val="24"/>
          <w:szCs w:val="24"/>
        </w:rPr>
        <w:t>M</w:t>
      </w:r>
      <w:r w:rsidR="008E3C6F" w:rsidRPr="00D62EEE">
        <w:rPr>
          <w:rFonts w:ascii="Times New Roman" w:hAnsi="Times New Roman" w:cs="Times New Roman"/>
          <w:sz w:val="24"/>
          <w:szCs w:val="24"/>
        </w:rPr>
        <w:t>üdürü</w:t>
      </w:r>
      <w:r w:rsidRPr="00D62EEE">
        <w:rPr>
          <w:rFonts w:ascii="Times New Roman" w:hAnsi="Times New Roman" w:cs="Times New Roman"/>
          <w:sz w:val="24"/>
          <w:szCs w:val="24"/>
        </w:rPr>
        <w:t xml:space="preserve"> tercihleri göz önünde bulundurarak komisyonda en az iki ( 2) öğretim </w:t>
      </w:r>
      <w:r w:rsidR="001F6097">
        <w:rPr>
          <w:rFonts w:ascii="Times New Roman" w:hAnsi="Times New Roman" w:cs="Times New Roman"/>
          <w:sz w:val="24"/>
          <w:szCs w:val="24"/>
        </w:rPr>
        <w:t xml:space="preserve">elemanı </w:t>
      </w:r>
      <w:r w:rsidRPr="00D62EEE">
        <w:rPr>
          <w:rFonts w:ascii="Times New Roman" w:hAnsi="Times New Roman" w:cs="Times New Roman"/>
          <w:sz w:val="24"/>
          <w:szCs w:val="24"/>
        </w:rPr>
        <w:t xml:space="preserve">ve </w:t>
      </w:r>
      <w:r w:rsidR="008E3C6F" w:rsidRPr="00D62EEE">
        <w:rPr>
          <w:rFonts w:ascii="Times New Roman" w:hAnsi="Times New Roman" w:cs="Times New Roman"/>
          <w:sz w:val="24"/>
          <w:szCs w:val="24"/>
        </w:rPr>
        <w:t>iki</w:t>
      </w:r>
      <w:r w:rsidRPr="00D62EEE">
        <w:rPr>
          <w:rFonts w:ascii="Times New Roman" w:hAnsi="Times New Roman" w:cs="Times New Roman"/>
          <w:sz w:val="24"/>
          <w:szCs w:val="24"/>
        </w:rPr>
        <w:t xml:space="preserve"> (</w:t>
      </w:r>
      <w:r w:rsidR="008E3C6F" w:rsidRPr="00D62EEE">
        <w:rPr>
          <w:rFonts w:ascii="Times New Roman" w:hAnsi="Times New Roman" w:cs="Times New Roman"/>
          <w:sz w:val="24"/>
          <w:szCs w:val="24"/>
        </w:rPr>
        <w:t>2</w:t>
      </w:r>
      <w:r w:rsidRPr="00D62EEE">
        <w:rPr>
          <w:rFonts w:ascii="Times New Roman" w:hAnsi="Times New Roman" w:cs="Times New Roman"/>
          <w:sz w:val="24"/>
          <w:szCs w:val="24"/>
        </w:rPr>
        <w:t xml:space="preserve">) araştırma görevlisini görevlendirir. </w:t>
      </w:r>
      <w:r w:rsidR="00F50537" w:rsidRPr="00D62EEE">
        <w:rPr>
          <w:rFonts w:ascii="Times New Roman" w:hAnsi="Times New Roman" w:cs="Times New Roman"/>
          <w:sz w:val="24"/>
          <w:szCs w:val="24"/>
        </w:rPr>
        <w:t>İlk toplantıda oylama ile komisyon başkanı seçilir.</w:t>
      </w:r>
    </w:p>
    <w:p w:rsidR="007F116B" w:rsidRDefault="007F116B" w:rsidP="007F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3B4B27" w:rsidRPr="00D62EEE">
        <w:rPr>
          <w:rFonts w:ascii="Times New Roman" w:hAnsi="Times New Roman" w:cs="Times New Roman"/>
          <w:sz w:val="24"/>
          <w:szCs w:val="24"/>
        </w:rPr>
        <w:t>) Komisyonun amacı ve faaliyet kapsamına bağlı olarak komisyonda en az bir (1) idari person</w:t>
      </w:r>
      <w:r w:rsidR="00236728" w:rsidRPr="00D62EEE">
        <w:rPr>
          <w:rFonts w:ascii="Times New Roman" w:hAnsi="Times New Roman" w:cs="Times New Roman"/>
          <w:sz w:val="24"/>
          <w:szCs w:val="24"/>
        </w:rPr>
        <w:t xml:space="preserve">el </w:t>
      </w:r>
      <w:r w:rsidR="003B4B27" w:rsidRPr="00D62EEE">
        <w:rPr>
          <w:rFonts w:ascii="Times New Roman" w:hAnsi="Times New Roman" w:cs="Times New Roman"/>
          <w:sz w:val="24"/>
          <w:szCs w:val="24"/>
        </w:rPr>
        <w:t>ve dört (4) öğrenci görevlendirilebilir.</w:t>
      </w:r>
    </w:p>
    <w:p w:rsidR="007F116B" w:rsidRDefault="007F116B" w:rsidP="007F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B4B27" w:rsidRPr="00D62EEE">
        <w:rPr>
          <w:rFonts w:ascii="Times New Roman" w:hAnsi="Times New Roman" w:cs="Times New Roman"/>
          <w:sz w:val="24"/>
          <w:szCs w:val="24"/>
        </w:rPr>
        <w:t>) Komisyonun amacı ve faaliyet kapsamına bağlı olarak komisyonda danışmanlık</w:t>
      </w:r>
      <w:r w:rsidR="006B4B6B">
        <w:rPr>
          <w:rFonts w:ascii="Times New Roman" w:hAnsi="Times New Roman" w:cs="Times New Roman"/>
          <w:sz w:val="24"/>
          <w:szCs w:val="24"/>
        </w:rPr>
        <w:t xml:space="preserve"> hizmeti</w:t>
      </w:r>
      <w:r w:rsidR="003B4B27" w:rsidRPr="00D62EEE">
        <w:rPr>
          <w:rFonts w:ascii="Times New Roman" w:hAnsi="Times New Roman" w:cs="Times New Roman"/>
          <w:sz w:val="24"/>
          <w:szCs w:val="24"/>
        </w:rPr>
        <w:t xml:space="preserve"> sağlamak üzere üniversitenin diğer akad</w:t>
      </w:r>
      <w:r w:rsidR="001F6097">
        <w:rPr>
          <w:rFonts w:ascii="Times New Roman" w:hAnsi="Times New Roman" w:cs="Times New Roman"/>
          <w:sz w:val="24"/>
          <w:szCs w:val="24"/>
        </w:rPr>
        <w:t>emik birimlerinden öğretim elemanı</w:t>
      </w:r>
      <w:r w:rsidR="003B4B27" w:rsidRPr="00D62EEE">
        <w:rPr>
          <w:rFonts w:ascii="Times New Roman" w:hAnsi="Times New Roman" w:cs="Times New Roman"/>
          <w:sz w:val="24"/>
          <w:szCs w:val="24"/>
        </w:rPr>
        <w:t xml:space="preserve"> görevlendirilebilir.</w:t>
      </w:r>
    </w:p>
    <w:p w:rsidR="007F116B" w:rsidRDefault="007F116B" w:rsidP="007F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B4B27" w:rsidRPr="00D62EEE">
        <w:rPr>
          <w:rFonts w:ascii="Times New Roman" w:hAnsi="Times New Roman" w:cs="Times New Roman"/>
          <w:sz w:val="24"/>
          <w:szCs w:val="24"/>
        </w:rPr>
        <w:t xml:space="preserve">) </w:t>
      </w:r>
      <w:r w:rsidR="00D50247" w:rsidRPr="00D62EEE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6B4B6B">
        <w:rPr>
          <w:rFonts w:ascii="Times New Roman" w:hAnsi="Times New Roman" w:cs="Times New Roman"/>
          <w:sz w:val="24"/>
          <w:szCs w:val="24"/>
        </w:rPr>
        <w:t>M</w:t>
      </w:r>
      <w:r w:rsidR="008E3C6F" w:rsidRPr="00D62EEE">
        <w:rPr>
          <w:rFonts w:ascii="Times New Roman" w:hAnsi="Times New Roman" w:cs="Times New Roman"/>
          <w:sz w:val="24"/>
          <w:szCs w:val="24"/>
        </w:rPr>
        <w:t>üdürü</w:t>
      </w:r>
      <w:r w:rsidR="003B4B27" w:rsidRPr="00D62EEE">
        <w:rPr>
          <w:rFonts w:ascii="Times New Roman" w:hAnsi="Times New Roman" w:cs="Times New Roman"/>
          <w:sz w:val="24"/>
          <w:szCs w:val="24"/>
        </w:rPr>
        <w:t xml:space="preserve"> tarafından komisyon üyelerinin gö</w:t>
      </w:r>
      <w:r w:rsidR="00236728" w:rsidRPr="00D62EEE">
        <w:rPr>
          <w:rFonts w:ascii="Times New Roman" w:hAnsi="Times New Roman" w:cs="Times New Roman"/>
          <w:sz w:val="24"/>
          <w:szCs w:val="24"/>
        </w:rPr>
        <w:t xml:space="preserve">revlendirilmesi, komisyonun ilk </w:t>
      </w:r>
      <w:r w:rsidR="003B4B27" w:rsidRPr="00D62EEE">
        <w:rPr>
          <w:rFonts w:ascii="Times New Roman" w:hAnsi="Times New Roman" w:cs="Times New Roman"/>
          <w:sz w:val="24"/>
          <w:szCs w:val="24"/>
        </w:rPr>
        <w:t>toplantı günü ve yeri yazılı olarak bildirilir.</w:t>
      </w:r>
    </w:p>
    <w:p w:rsidR="007F116B" w:rsidRDefault="007F116B" w:rsidP="007F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B4B27" w:rsidRPr="00D62EEE">
        <w:rPr>
          <w:rFonts w:ascii="Times New Roman" w:hAnsi="Times New Roman" w:cs="Times New Roman"/>
          <w:sz w:val="24"/>
          <w:szCs w:val="24"/>
        </w:rPr>
        <w:t xml:space="preserve">) Komisyon üyeleri </w:t>
      </w:r>
      <w:r w:rsidR="00D50247" w:rsidRPr="00D62EEE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8E3C6F" w:rsidRPr="00D62EEE">
        <w:rPr>
          <w:rFonts w:ascii="Times New Roman" w:hAnsi="Times New Roman" w:cs="Times New Roman"/>
          <w:sz w:val="24"/>
          <w:szCs w:val="24"/>
        </w:rPr>
        <w:t>Müdürü</w:t>
      </w:r>
      <w:r w:rsidR="006B4B6B">
        <w:rPr>
          <w:rFonts w:ascii="Times New Roman" w:hAnsi="Times New Roman" w:cs="Times New Roman"/>
          <w:sz w:val="24"/>
          <w:szCs w:val="24"/>
        </w:rPr>
        <w:t xml:space="preserve"> tarafından 3 yıllığına</w:t>
      </w:r>
      <w:r w:rsidR="003B4B27" w:rsidRPr="00D62EEE">
        <w:rPr>
          <w:rFonts w:ascii="Times New Roman" w:hAnsi="Times New Roman" w:cs="Times New Roman"/>
          <w:sz w:val="24"/>
          <w:szCs w:val="24"/>
        </w:rPr>
        <w:t xml:space="preserve"> görevlendirilir. Süresi dolan üyenin komisyon üyeliği kendiliğinden sona erer. Öğrencilerin komisyon üyelikleri bir yıl sürelidir. Süresi biten öğrencinin yerine öğrencileri temsil eden yeni üye seçilir.</w:t>
      </w:r>
    </w:p>
    <w:p w:rsidR="007F116B" w:rsidRDefault="007F116B" w:rsidP="007F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B4B27" w:rsidRPr="00D62EEE">
        <w:rPr>
          <w:rFonts w:ascii="Times New Roman" w:hAnsi="Times New Roman" w:cs="Times New Roman"/>
          <w:sz w:val="24"/>
          <w:szCs w:val="24"/>
        </w:rPr>
        <w:t xml:space="preserve">) </w:t>
      </w:r>
      <w:r w:rsidR="006B4B6B">
        <w:rPr>
          <w:rFonts w:ascii="Times New Roman" w:hAnsi="Times New Roman" w:cs="Times New Roman"/>
          <w:sz w:val="24"/>
          <w:szCs w:val="24"/>
        </w:rPr>
        <w:t>Mazeretsiz olarak</w:t>
      </w:r>
      <w:r w:rsidR="003B4B27" w:rsidRPr="00D62EEE">
        <w:rPr>
          <w:rFonts w:ascii="Times New Roman" w:hAnsi="Times New Roman" w:cs="Times New Roman"/>
          <w:sz w:val="24"/>
          <w:szCs w:val="24"/>
        </w:rPr>
        <w:t xml:space="preserve"> komisyon toplantılarına üç kez üst üste katılmayan veya </w:t>
      </w:r>
      <w:r w:rsidR="008E3C6F" w:rsidRPr="00D62EEE">
        <w:rPr>
          <w:rFonts w:ascii="Times New Roman" w:hAnsi="Times New Roman" w:cs="Times New Roman"/>
          <w:sz w:val="24"/>
          <w:szCs w:val="24"/>
        </w:rPr>
        <w:t>altı (</w:t>
      </w:r>
      <w:r w:rsidR="003B4B27" w:rsidRPr="00D62EEE">
        <w:rPr>
          <w:rFonts w:ascii="Times New Roman" w:hAnsi="Times New Roman" w:cs="Times New Roman"/>
          <w:sz w:val="24"/>
          <w:szCs w:val="24"/>
        </w:rPr>
        <w:t>6</w:t>
      </w:r>
      <w:r w:rsidR="008E3C6F" w:rsidRPr="00D62EEE">
        <w:rPr>
          <w:rFonts w:ascii="Times New Roman" w:hAnsi="Times New Roman" w:cs="Times New Roman"/>
          <w:sz w:val="24"/>
          <w:szCs w:val="24"/>
        </w:rPr>
        <w:t>)</w:t>
      </w:r>
      <w:r w:rsidR="003B4B27" w:rsidRPr="00D62EEE">
        <w:rPr>
          <w:rFonts w:ascii="Times New Roman" w:hAnsi="Times New Roman" w:cs="Times New Roman"/>
          <w:sz w:val="24"/>
          <w:szCs w:val="24"/>
        </w:rPr>
        <w:t xml:space="preserve"> ay ve daha uzun süreli raporlu ya da izinli olan üyenin komisyon üyeliği kendiliğinden sona erer.</w:t>
      </w:r>
    </w:p>
    <w:p w:rsidR="007F116B" w:rsidRDefault="007F116B" w:rsidP="007F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="003B4B27" w:rsidRPr="00D62EEE">
        <w:rPr>
          <w:rFonts w:ascii="Times New Roman" w:hAnsi="Times New Roman" w:cs="Times New Roman"/>
          <w:sz w:val="24"/>
          <w:szCs w:val="24"/>
        </w:rPr>
        <w:t>) Herhangi bir nedenle komisyondan ayrılmak isteyen üye, mazeretini belirten dilekçesini</w:t>
      </w:r>
      <w:r w:rsidR="008B7352" w:rsidRPr="00D62EEE">
        <w:rPr>
          <w:rFonts w:ascii="Times New Roman" w:hAnsi="Times New Roman" w:cs="Times New Roman"/>
          <w:sz w:val="24"/>
          <w:szCs w:val="24"/>
        </w:rPr>
        <w:t xml:space="preserve"> </w:t>
      </w:r>
      <w:r w:rsidR="003B4B27" w:rsidRPr="00D62EEE">
        <w:rPr>
          <w:rFonts w:ascii="Times New Roman" w:hAnsi="Times New Roman" w:cs="Times New Roman"/>
          <w:sz w:val="24"/>
          <w:szCs w:val="24"/>
        </w:rPr>
        <w:t xml:space="preserve">komisyon başkanına ve </w:t>
      </w:r>
      <w:r w:rsidR="00D50247" w:rsidRPr="00D62EEE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8E3C6F" w:rsidRPr="00D62EEE">
        <w:rPr>
          <w:rFonts w:ascii="Times New Roman" w:hAnsi="Times New Roman" w:cs="Times New Roman"/>
          <w:sz w:val="24"/>
          <w:szCs w:val="24"/>
        </w:rPr>
        <w:t>Müdürüne</w:t>
      </w:r>
      <w:r w:rsidR="003B4B27" w:rsidRPr="00D62EEE">
        <w:rPr>
          <w:rFonts w:ascii="Times New Roman" w:hAnsi="Times New Roman" w:cs="Times New Roman"/>
          <w:sz w:val="24"/>
          <w:szCs w:val="24"/>
        </w:rPr>
        <w:t xml:space="preserve"> bildirir. </w:t>
      </w:r>
      <w:r w:rsidR="008B7352" w:rsidRPr="00D62EEE">
        <w:rPr>
          <w:rFonts w:ascii="Times New Roman" w:hAnsi="Times New Roman" w:cs="Times New Roman"/>
          <w:sz w:val="24"/>
          <w:szCs w:val="24"/>
        </w:rPr>
        <w:t>Yönetim</w:t>
      </w:r>
      <w:r w:rsidR="003B4B27" w:rsidRPr="00D62EEE">
        <w:rPr>
          <w:rFonts w:ascii="Times New Roman" w:hAnsi="Times New Roman" w:cs="Times New Roman"/>
          <w:sz w:val="24"/>
          <w:szCs w:val="24"/>
        </w:rPr>
        <w:t xml:space="preserve"> kurulu mazereti göz önünde bulundurarak değerlendirme yapar ve kararını ilgili üyeye yazılı olarak bildirir.</w:t>
      </w:r>
    </w:p>
    <w:p w:rsidR="007F116B" w:rsidRDefault="007F116B" w:rsidP="007F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B4B27" w:rsidRPr="00D62EEE">
        <w:rPr>
          <w:rFonts w:ascii="Times New Roman" w:hAnsi="Times New Roman" w:cs="Times New Roman"/>
          <w:sz w:val="24"/>
          <w:szCs w:val="24"/>
        </w:rPr>
        <w:t>) Komisyon, görev süresi sona eren komisyon üyelerine ilişkin b</w:t>
      </w:r>
      <w:r w:rsidR="008B7352" w:rsidRPr="00D62EEE">
        <w:rPr>
          <w:rFonts w:ascii="Times New Roman" w:hAnsi="Times New Roman" w:cs="Times New Roman"/>
          <w:sz w:val="24"/>
          <w:szCs w:val="24"/>
        </w:rPr>
        <w:t xml:space="preserve">ilgiyi ve yeni üyelik talebini </w:t>
      </w:r>
      <w:r w:rsidR="006042C1" w:rsidRPr="00D62EEE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8E3C6F" w:rsidRPr="00D62EEE">
        <w:rPr>
          <w:rFonts w:ascii="Times New Roman" w:hAnsi="Times New Roman" w:cs="Times New Roman"/>
          <w:sz w:val="24"/>
          <w:szCs w:val="24"/>
        </w:rPr>
        <w:t>Müdürlüğüne</w:t>
      </w:r>
      <w:r w:rsidR="003B4B27" w:rsidRPr="00D62EEE">
        <w:rPr>
          <w:rFonts w:ascii="Times New Roman" w:hAnsi="Times New Roman" w:cs="Times New Roman"/>
          <w:sz w:val="24"/>
          <w:szCs w:val="24"/>
        </w:rPr>
        <w:t xml:space="preserve"> yazılı olarak bildirir.</w:t>
      </w:r>
    </w:p>
    <w:p w:rsidR="003A1184" w:rsidRDefault="003A1184" w:rsidP="007F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184" w:rsidRDefault="00451D3A" w:rsidP="003A11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Bölü</w:t>
      </w:r>
      <w:r w:rsidR="003A1184">
        <w:rPr>
          <w:rFonts w:ascii="Times New Roman" w:hAnsi="Times New Roman" w:cs="Times New Roman"/>
          <w:b/>
          <w:sz w:val="24"/>
          <w:szCs w:val="24"/>
        </w:rPr>
        <w:t>m/program akademik danışmanlarının o</w:t>
      </w:r>
      <w:r w:rsidRPr="00D62EEE">
        <w:rPr>
          <w:rFonts w:ascii="Times New Roman" w:hAnsi="Times New Roman" w:cs="Times New Roman"/>
          <w:b/>
          <w:sz w:val="24"/>
          <w:szCs w:val="24"/>
        </w:rPr>
        <w:t>luşturulması</w:t>
      </w:r>
    </w:p>
    <w:p w:rsidR="003A1184" w:rsidRDefault="009522ED" w:rsidP="003A1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Madde 7-</w:t>
      </w:r>
      <w:r w:rsidR="003A1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184">
        <w:rPr>
          <w:rFonts w:ascii="Times New Roman" w:hAnsi="Times New Roman" w:cs="Times New Roman"/>
          <w:sz w:val="24"/>
          <w:szCs w:val="24"/>
        </w:rPr>
        <w:t>(1)</w:t>
      </w:r>
      <w:r w:rsidRPr="00D6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87E" w:rsidRPr="003A1184">
        <w:rPr>
          <w:rFonts w:ascii="Times New Roman" w:hAnsi="Times New Roman" w:cs="Times New Roman"/>
          <w:sz w:val="24"/>
          <w:szCs w:val="24"/>
        </w:rPr>
        <w:t>Bölüm/Program Akademik Danışmanları aşağıda belirtilen esaslar çerçevesinde oluşturulur:</w:t>
      </w:r>
    </w:p>
    <w:p w:rsidR="00C62A85" w:rsidRDefault="003A1184" w:rsidP="00C62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184">
        <w:rPr>
          <w:rFonts w:ascii="Times New Roman" w:hAnsi="Times New Roman" w:cs="Times New Roman"/>
          <w:sz w:val="24"/>
          <w:szCs w:val="24"/>
        </w:rPr>
        <w:t xml:space="preserve">a) </w:t>
      </w:r>
      <w:r w:rsidR="00295F35" w:rsidRPr="003A1184">
        <w:rPr>
          <w:rFonts w:ascii="Times New Roman" w:hAnsi="Times New Roman" w:cs="Times New Roman"/>
          <w:sz w:val="24"/>
          <w:szCs w:val="24"/>
        </w:rPr>
        <w:t>Danışman dönem başında</w:t>
      </w:r>
      <w:r w:rsidRPr="003A1184">
        <w:rPr>
          <w:rFonts w:ascii="Times New Roman" w:hAnsi="Times New Roman" w:cs="Times New Roman"/>
          <w:sz w:val="24"/>
          <w:szCs w:val="24"/>
        </w:rPr>
        <w:t xml:space="preserve"> </w:t>
      </w:r>
      <w:r w:rsidR="00976C57" w:rsidRPr="003A1184">
        <w:rPr>
          <w:rFonts w:ascii="Times New Roman" w:hAnsi="Times New Roman" w:cs="Times New Roman"/>
          <w:sz w:val="24"/>
          <w:szCs w:val="24"/>
        </w:rPr>
        <w:t>Yüksekokul</w:t>
      </w:r>
      <w:r w:rsidRPr="003A1184">
        <w:rPr>
          <w:rFonts w:ascii="Times New Roman" w:hAnsi="Times New Roman" w:cs="Times New Roman"/>
          <w:sz w:val="24"/>
          <w:szCs w:val="24"/>
        </w:rPr>
        <w:t xml:space="preserve"> </w:t>
      </w:r>
      <w:r w:rsidR="00976C57" w:rsidRPr="003A1184">
        <w:rPr>
          <w:rFonts w:ascii="Times New Roman" w:hAnsi="Times New Roman" w:cs="Times New Roman"/>
          <w:sz w:val="24"/>
          <w:szCs w:val="24"/>
        </w:rPr>
        <w:t xml:space="preserve">Müdürlüğü </w:t>
      </w:r>
      <w:r w:rsidR="00295F35" w:rsidRPr="003A1184">
        <w:rPr>
          <w:rFonts w:ascii="Times New Roman" w:hAnsi="Times New Roman" w:cs="Times New Roman"/>
          <w:sz w:val="24"/>
          <w:szCs w:val="24"/>
        </w:rPr>
        <w:t>tarafından dört (</w:t>
      </w:r>
      <w:r w:rsidR="001F6097" w:rsidRPr="003A1184">
        <w:rPr>
          <w:rFonts w:ascii="Times New Roman" w:hAnsi="Times New Roman" w:cs="Times New Roman"/>
          <w:sz w:val="24"/>
          <w:szCs w:val="24"/>
        </w:rPr>
        <w:t>4</w:t>
      </w:r>
      <w:r w:rsidR="00295F35" w:rsidRPr="003A1184">
        <w:rPr>
          <w:rFonts w:ascii="Times New Roman" w:hAnsi="Times New Roman" w:cs="Times New Roman"/>
          <w:sz w:val="24"/>
          <w:szCs w:val="24"/>
        </w:rPr>
        <w:t>) yıl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F35" w:rsidRPr="003A1184">
        <w:rPr>
          <w:rFonts w:ascii="Times New Roman" w:hAnsi="Times New Roman" w:cs="Times New Roman"/>
          <w:sz w:val="24"/>
          <w:szCs w:val="24"/>
        </w:rPr>
        <w:t>süreliğine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ED" w:rsidRPr="003A1184">
        <w:rPr>
          <w:rFonts w:ascii="Times New Roman" w:hAnsi="Times New Roman" w:cs="Times New Roman"/>
          <w:sz w:val="24"/>
          <w:szCs w:val="24"/>
        </w:rPr>
        <w:t>atanır.</w:t>
      </w:r>
    </w:p>
    <w:p w:rsidR="00C62A85" w:rsidRDefault="00C62A85" w:rsidP="00C62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522ED" w:rsidRPr="003A1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F50537" w:rsidRPr="003A1184">
        <w:rPr>
          <w:rFonts w:ascii="Times New Roman" w:hAnsi="Times New Roman" w:cs="Times New Roman"/>
          <w:sz w:val="24"/>
          <w:szCs w:val="24"/>
        </w:rPr>
        <w:t>anabilim dalı bölüm başkanları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F35" w:rsidRPr="003A1184">
        <w:rPr>
          <w:rFonts w:ascii="Times New Roman" w:hAnsi="Times New Roman" w:cs="Times New Roman"/>
          <w:sz w:val="24"/>
          <w:szCs w:val="24"/>
        </w:rPr>
        <w:t>tarafından her bir 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F35" w:rsidRPr="003A1184">
        <w:rPr>
          <w:rFonts w:ascii="Times New Roman" w:hAnsi="Times New Roman" w:cs="Times New Roman"/>
          <w:sz w:val="24"/>
          <w:szCs w:val="24"/>
        </w:rPr>
        <w:t>elemanına eşit sayıda ö</w:t>
      </w:r>
      <w:r w:rsidR="009522ED" w:rsidRPr="003A118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F35" w:rsidRPr="003A1184">
        <w:rPr>
          <w:rFonts w:ascii="Times New Roman" w:hAnsi="Times New Roman" w:cs="Times New Roman"/>
          <w:sz w:val="24"/>
          <w:szCs w:val="24"/>
        </w:rPr>
        <w:t>ataması p</w:t>
      </w:r>
      <w:r w:rsidR="00976C57" w:rsidRPr="003A1184">
        <w:rPr>
          <w:rFonts w:ascii="Times New Roman" w:hAnsi="Times New Roman" w:cs="Times New Roman"/>
          <w:sz w:val="24"/>
          <w:szCs w:val="24"/>
        </w:rPr>
        <w:t>la</w:t>
      </w:r>
      <w:r w:rsidR="00295F35" w:rsidRPr="003A1184">
        <w:rPr>
          <w:rFonts w:ascii="Times New Roman" w:hAnsi="Times New Roman" w:cs="Times New Roman"/>
          <w:sz w:val="24"/>
          <w:szCs w:val="24"/>
        </w:rPr>
        <w:t>nlaması yapılır.</w:t>
      </w:r>
    </w:p>
    <w:p w:rsidR="00C62A85" w:rsidRDefault="00295F35" w:rsidP="00C62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184">
        <w:rPr>
          <w:rFonts w:ascii="Times New Roman" w:hAnsi="Times New Roman" w:cs="Times New Roman"/>
          <w:b/>
          <w:sz w:val="24"/>
          <w:szCs w:val="24"/>
        </w:rPr>
        <w:t xml:space="preserve"> Madde 8</w:t>
      </w:r>
      <w:r w:rsidRPr="003A1184">
        <w:rPr>
          <w:rFonts w:ascii="Times New Roman" w:hAnsi="Times New Roman" w:cs="Times New Roman"/>
          <w:sz w:val="24"/>
          <w:szCs w:val="24"/>
        </w:rPr>
        <w:t xml:space="preserve"> – </w:t>
      </w:r>
      <w:r w:rsidR="00D62EEE" w:rsidRPr="003A1184">
        <w:rPr>
          <w:rFonts w:ascii="Times New Roman" w:hAnsi="Times New Roman" w:cs="Times New Roman"/>
          <w:sz w:val="24"/>
          <w:szCs w:val="24"/>
        </w:rPr>
        <w:t xml:space="preserve">(1) </w:t>
      </w:r>
      <w:r w:rsidRPr="003A1184">
        <w:rPr>
          <w:rFonts w:ascii="Times New Roman" w:hAnsi="Times New Roman" w:cs="Times New Roman"/>
          <w:sz w:val="24"/>
          <w:szCs w:val="24"/>
        </w:rPr>
        <w:t>Bölüm/Program Akademik Danışman üyelikleri aşağıda belirtilen esaslar çerçevesinde görevlendirilir:</w:t>
      </w:r>
    </w:p>
    <w:p w:rsidR="00C62A85" w:rsidRDefault="00C62A85" w:rsidP="00C62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522ED" w:rsidRPr="003A1184">
        <w:rPr>
          <w:rFonts w:ascii="Times New Roman" w:hAnsi="Times New Roman" w:cs="Times New Roman"/>
          <w:sz w:val="24"/>
          <w:szCs w:val="24"/>
        </w:rPr>
        <w:t xml:space="preserve">Öğrenci/öğretim elemanı sayıları </w:t>
      </w:r>
      <w:r w:rsidR="00295F35" w:rsidRPr="003A1184">
        <w:rPr>
          <w:rFonts w:ascii="Times New Roman" w:hAnsi="Times New Roman" w:cs="Times New Roman"/>
          <w:sz w:val="24"/>
          <w:szCs w:val="24"/>
        </w:rPr>
        <w:t>dikkate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F35" w:rsidRPr="003A1184">
        <w:rPr>
          <w:rFonts w:ascii="Times New Roman" w:hAnsi="Times New Roman" w:cs="Times New Roman"/>
          <w:sz w:val="24"/>
          <w:szCs w:val="24"/>
        </w:rPr>
        <w:t>alınarak</w:t>
      </w:r>
      <w:r w:rsidR="009522ED" w:rsidRPr="003A1184">
        <w:rPr>
          <w:rFonts w:ascii="Times New Roman" w:hAnsi="Times New Roman" w:cs="Times New Roman"/>
          <w:sz w:val="24"/>
          <w:szCs w:val="24"/>
        </w:rPr>
        <w:t>,</w:t>
      </w:r>
      <w:r w:rsidR="006B4B6B" w:rsidRPr="003A1184">
        <w:rPr>
          <w:rFonts w:ascii="Times New Roman" w:hAnsi="Times New Roman" w:cs="Times New Roman"/>
        </w:rPr>
        <w:t xml:space="preserve"> </w:t>
      </w:r>
      <w:r w:rsidR="006B4B6B" w:rsidRPr="003A1184">
        <w:rPr>
          <w:rFonts w:ascii="Times New Roman" w:hAnsi="Times New Roman" w:cs="Times New Roman"/>
          <w:sz w:val="24"/>
          <w:szCs w:val="24"/>
        </w:rPr>
        <w:t>bir öğretim elemanı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ED" w:rsidRPr="003A1184">
        <w:rPr>
          <w:rFonts w:ascii="Times New Roman" w:hAnsi="Times New Roman" w:cs="Times New Roman"/>
          <w:sz w:val="24"/>
          <w:szCs w:val="24"/>
        </w:rPr>
        <w:t xml:space="preserve">mümkün olduğunca </w:t>
      </w:r>
      <w:r w:rsidR="00295F35" w:rsidRPr="003A1184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F35" w:rsidRPr="003A1184">
        <w:rPr>
          <w:rFonts w:ascii="Times New Roman" w:hAnsi="Times New Roman" w:cs="Times New Roman"/>
          <w:sz w:val="24"/>
          <w:szCs w:val="24"/>
        </w:rPr>
        <w:t xml:space="preserve">az </w:t>
      </w:r>
      <w:r w:rsidR="009522ED" w:rsidRPr="003A1184">
        <w:rPr>
          <w:rFonts w:ascii="Times New Roman" w:hAnsi="Times New Roman" w:cs="Times New Roman"/>
          <w:sz w:val="24"/>
          <w:szCs w:val="24"/>
        </w:rPr>
        <w:t>30 öğrenciden fazla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ED" w:rsidRPr="003A1184">
        <w:rPr>
          <w:rFonts w:ascii="Times New Roman" w:hAnsi="Times New Roman" w:cs="Times New Roman"/>
          <w:sz w:val="24"/>
          <w:szCs w:val="24"/>
        </w:rPr>
        <w:t>olmayacak şekilde dağılım yapılır.</w:t>
      </w:r>
    </w:p>
    <w:p w:rsidR="00C62A85" w:rsidRDefault="00C62A85" w:rsidP="00C62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522ED" w:rsidRPr="003A1184">
        <w:rPr>
          <w:rFonts w:ascii="Times New Roman" w:hAnsi="Times New Roman" w:cs="Times New Roman"/>
          <w:sz w:val="24"/>
          <w:szCs w:val="24"/>
        </w:rPr>
        <w:t>Danışman olarak atanacak 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ED" w:rsidRPr="003A1184">
        <w:rPr>
          <w:rFonts w:ascii="Times New Roman" w:hAnsi="Times New Roman" w:cs="Times New Roman"/>
          <w:sz w:val="24"/>
          <w:szCs w:val="24"/>
        </w:rPr>
        <w:t>elemanları öncelikli olarak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ED" w:rsidRPr="003A1184">
        <w:rPr>
          <w:rFonts w:ascii="Times New Roman" w:hAnsi="Times New Roman" w:cs="Times New Roman"/>
          <w:sz w:val="24"/>
          <w:szCs w:val="24"/>
        </w:rPr>
        <w:t>az doktora derecesine sahip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ED" w:rsidRPr="003A1184">
        <w:rPr>
          <w:rFonts w:ascii="Times New Roman" w:hAnsi="Times New Roman" w:cs="Times New Roman"/>
          <w:sz w:val="24"/>
          <w:szCs w:val="24"/>
        </w:rPr>
        <w:t>akademik personelden seçilir.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ED" w:rsidRPr="003A1184">
        <w:rPr>
          <w:rFonts w:ascii="Times New Roman" w:hAnsi="Times New Roman" w:cs="Times New Roman"/>
          <w:sz w:val="24"/>
          <w:szCs w:val="24"/>
        </w:rPr>
        <w:t>şekilde öğrenci dağıtımı yapıldıktan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ED" w:rsidRPr="003A1184">
        <w:rPr>
          <w:rFonts w:ascii="Times New Roman" w:hAnsi="Times New Roman" w:cs="Times New Roman"/>
          <w:sz w:val="24"/>
          <w:szCs w:val="24"/>
        </w:rPr>
        <w:t>sonra kalan öğrenciler doktora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ED" w:rsidRPr="003A1184">
        <w:rPr>
          <w:rFonts w:ascii="Times New Roman" w:hAnsi="Times New Roman" w:cs="Times New Roman"/>
          <w:sz w:val="24"/>
          <w:szCs w:val="24"/>
        </w:rPr>
        <w:t xml:space="preserve">derecesi olmayan öğretim elemanlarına </w:t>
      </w:r>
      <w:r w:rsidR="00295F35" w:rsidRPr="003A118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F35" w:rsidRPr="003A1184">
        <w:rPr>
          <w:rFonts w:ascii="Times New Roman" w:hAnsi="Times New Roman" w:cs="Times New Roman"/>
          <w:sz w:val="24"/>
          <w:szCs w:val="24"/>
        </w:rPr>
        <w:t>aynı yöntemle dağıtılabilir.</w:t>
      </w:r>
    </w:p>
    <w:p w:rsidR="00660A2E" w:rsidRDefault="00C62A85" w:rsidP="00660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A85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9522ED" w:rsidRPr="00C62A85">
        <w:rPr>
          <w:rFonts w:ascii="Times New Roman" w:hAnsi="Times New Roman" w:cs="Times New Roman"/>
          <w:sz w:val="24"/>
          <w:szCs w:val="24"/>
        </w:rPr>
        <w:t>Zorunlu olmadıkça, öğrencinin akademi</w:t>
      </w:r>
      <w:r w:rsidR="006B4B6B" w:rsidRPr="00C62A8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B6B" w:rsidRPr="00C62A85">
        <w:rPr>
          <w:rFonts w:ascii="Times New Roman" w:hAnsi="Times New Roman" w:cs="Times New Roman"/>
          <w:sz w:val="24"/>
          <w:szCs w:val="24"/>
        </w:rPr>
        <w:t>danışmanı değiştirilmez ancak</w:t>
      </w:r>
      <w:r w:rsidR="009522ED" w:rsidRPr="00C62A85">
        <w:rPr>
          <w:rFonts w:ascii="Times New Roman" w:hAnsi="Times New Roman" w:cs="Times New Roman"/>
          <w:sz w:val="24"/>
          <w:szCs w:val="24"/>
        </w:rPr>
        <w:t xml:space="preserve"> öğrencinin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ED" w:rsidRPr="00C62A85">
        <w:rPr>
          <w:rFonts w:ascii="Times New Roman" w:hAnsi="Times New Roman" w:cs="Times New Roman"/>
          <w:sz w:val="24"/>
          <w:szCs w:val="24"/>
        </w:rPr>
        <w:t>ya da danışmanın i</w:t>
      </w:r>
      <w:r w:rsidR="00236728" w:rsidRPr="00C62A85">
        <w:rPr>
          <w:rFonts w:ascii="Times New Roman" w:hAnsi="Times New Roman" w:cs="Times New Roman"/>
          <w:sz w:val="24"/>
          <w:szCs w:val="24"/>
        </w:rPr>
        <w:t>steği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728" w:rsidRPr="00C62A85">
        <w:rPr>
          <w:rFonts w:ascii="Times New Roman" w:hAnsi="Times New Roman" w:cs="Times New Roman"/>
          <w:sz w:val="24"/>
          <w:szCs w:val="24"/>
        </w:rPr>
        <w:t>üzerine değişiklik yapılabilir</w:t>
      </w:r>
      <w:r w:rsidR="009522ED" w:rsidRPr="00C62A85">
        <w:rPr>
          <w:rFonts w:ascii="Times New Roman" w:hAnsi="Times New Roman" w:cs="Times New Roman"/>
          <w:sz w:val="24"/>
          <w:szCs w:val="24"/>
        </w:rPr>
        <w:t>.</w:t>
      </w:r>
    </w:p>
    <w:p w:rsidR="00660A2E" w:rsidRPr="00D62EEE" w:rsidRDefault="00660A2E" w:rsidP="00660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8A3" w:rsidRPr="00D62EEE" w:rsidRDefault="00FC48A3" w:rsidP="00660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ÜÇÜNCÜ</w:t>
      </w:r>
      <w:r w:rsidR="009C657D" w:rsidRPr="00D62EEE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5C5F3C" w:rsidRPr="00D62EEE" w:rsidRDefault="00752A6B" w:rsidP="00660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 xml:space="preserve">Görev, </w:t>
      </w:r>
      <w:r w:rsidR="00FC48A3" w:rsidRPr="00D62EEE">
        <w:rPr>
          <w:rFonts w:ascii="Times New Roman" w:hAnsi="Times New Roman" w:cs="Times New Roman"/>
          <w:b/>
          <w:sz w:val="24"/>
          <w:szCs w:val="24"/>
        </w:rPr>
        <w:t>Sorumluluklar</w:t>
      </w:r>
      <w:r w:rsidRPr="00D62EEE">
        <w:rPr>
          <w:rFonts w:ascii="Times New Roman" w:hAnsi="Times New Roman" w:cs="Times New Roman"/>
          <w:b/>
          <w:sz w:val="24"/>
          <w:szCs w:val="24"/>
        </w:rPr>
        <w:t xml:space="preserve"> ve Faaliyetler</w:t>
      </w:r>
    </w:p>
    <w:p w:rsidR="00660A2E" w:rsidRDefault="0073456A" w:rsidP="00660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</w:t>
      </w:r>
      <w:r w:rsidR="00FC48A3" w:rsidRPr="00D62EEE">
        <w:rPr>
          <w:rFonts w:ascii="Times New Roman" w:hAnsi="Times New Roman" w:cs="Times New Roman"/>
          <w:b/>
          <w:sz w:val="24"/>
          <w:szCs w:val="24"/>
        </w:rPr>
        <w:t>aşkanın</w:t>
      </w:r>
      <w:r w:rsidR="006B4B6B">
        <w:rPr>
          <w:rFonts w:ascii="Times New Roman" w:hAnsi="Times New Roman" w:cs="Times New Roman"/>
          <w:b/>
          <w:sz w:val="24"/>
          <w:szCs w:val="24"/>
        </w:rPr>
        <w:t>ın</w:t>
      </w:r>
      <w:r w:rsidR="00660A2E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FC48A3" w:rsidRPr="00D62EEE">
        <w:rPr>
          <w:rFonts w:ascii="Times New Roman" w:hAnsi="Times New Roman" w:cs="Times New Roman"/>
          <w:b/>
          <w:sz w:val="24"/>
          <w:szCs w:val="24"/>
        </w:rPr>
        <w:t>örevleri</w:t>
      </w:r>
    </w:p>
    <w:p w:rsidR="00660A2E" w:rsidRDefault="0039687E" w:rsidP="00660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Madde 9</w:t>
      </w:r>
      <w:r w:rsidR="00FC48A3" w:rsidRPr="00D62EE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62EEE" w:rsidRPr="00D62EEE">
        <w:rPr>
          <w:rFonts w:ascii="Times New Roman" w:hAnsi="Times New Roman" w:cs="Times New Roman"/>
          <w:sz w:val="24"/>
          <w:szCs w:val="24"/>
        </w:rPr>
        <w:t xml:space="preserve">(1) </w:t>
      </w:r>
      <w:r w:rsidR="00FC48A3" w:rsidRPr="00D62EEE">
        <w:rPr>
          <w:rFonts w:ascii="Times New Roman" w:hAnsi="Times New Roman" w:cs="Times New Roman"/>
          <w:sz w:val="24"/>
          <w:szCs w:val="24"/>
        </w:rPr>
        <w:t xml:space="preserve">Komisyon </w:t>
      </w:r>
      <w:r w:rsidR="000A26D3">
        <w:rPr>
          <w:rFonts w:ascii="Times New Roman" w:hAnsi="Times New Roman" w:cs="Times New Roman"/>
          <w:sz w:val="24"/>
          <w:szCs w:val="24"/>
        </w:rPr>
        <w:t>b</w:t>
      </w:r>
      <w:r w:rsidR="00D62EEE" w:rsidRPr="00D62EEE">
        <w:rPr>
          <w:rFonts w:ascii="Times New Roman" w:hAnsi="Times New Roman" w:cs="Times New Roman"/>
          <w:sz w:val="24"/>
          <w:szCs w:val="24"/>
        </w:rPr>
        <w:t>aşkanının görevleri şunlardır:</w:t>
      </w:r>
    </w:p>
    <w:p w:rsidR="00660A2E" w:rsidRDefault="00FC48A3" w:rsidP="00660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sz w:val="24"/>
          <w:szCs w:val="24"/>
        </w:rPr>
        <w:t>a) Komisyonu temsil etmek ve komisyon çalışmalarını yönetmek.</w:t>
      </w:r>
    </w:p>
    <w:p w:rsidR="00660A2E" w:rsidRDefault="00FC48A3" w:rsidP="00660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sz w:val="24"/>
          <w:szCs w:val="24"/>
        </w:rPr>
        <w:t>b) Komisyonun çalışma usul ve esaslarının belirlenmesini sağlamak.</w:t>
      </w:r>
    </w:p>
    <w:p w:rsidR="00660A2E" w:rsidRDefault="00FC48A3" w:rsidP="00660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sz w:val="24"/>
          <w:szCs w:val="24"/>
        </w:rPr>
        <w:t>c) Komisyonun belirlenen amaç ve faaliyet kapsamına uygun olarak verimli işlemesini sağlamak.</w:t>
      </w:r>
    </w:p>
    <w:p w:rsidR="00660A2E" w:rsidRDefault="00FC48A3" w:rsidP="00660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sz w:val="24"/>
          <w:szCs w:val="24"/>
        </w:rPr>
        <w:t>d) Komisyon toplantı çağrılarını yapmak, ihtiyaca göre komisyonu özel gündemli/acil toplantıya çağırmak.</w:t>
      </w:r>
    </w:p>
    <w:p w:rsidR="00660A2E" w:rsidRDefault="00FC48A3" w:rsidP="00660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sz w:val="24"/>
          <w:szCs w:val="24"/>
        </w:rPr>
        <w:t>e) Komisyonla ilgili her türlü temsil, görevlendirme, iletişim, yazışma vb. konuları komis</w:t>
      </w:r>
      <w:r w:rsidR="00CC16ED" w:rsidRPr="00D62EEE">
        <w:rPr>
          <w:rFonts w:ascii="Times New Roman" w:hAnsi="Times New Roman" w:cs="Times New Roman"/>
          <w:sz w:val="24"/>
          <w:szCs w:val="24"/>
        </w:rPr>
        <w:t xml:space="preserve">yon kararıyla </w:t>
      </w:r>
      <w:r w:rsidR="00E61D0E" w:rsidRPr="00D62EEE">
        <w:rPr>
          <w:rFonts w:ascii="Times New Roman" w:hAnsi="Times New Roman" w:cs="Times New Roman"/>
          <w:sz w:val="24"/>
          <w:szCs w:val="24"/>
        </w:rPr>
        <w:t>Yüksekokul</w:t>
      </w:r>
      <w:r w:rsidR="008E3C6F" w:rsidRPr="00D62EEE">
        <w:rPr>
          <w:rFonts w:ascii="Times New Roman" w:hAnsi="Times New Roman" w:cs="Times New Roman"/>
          <w:sz w:val="24"/>
          <w:szCs w:val="24"/>
        </w:rPr>
        <w:t xml:space="preserve"> Müdürlüğüne</w:t>
      </w:r>
      <w:r w:rsidRPr="00D62EEE">
        <w:rPr>
          <w:rFonts w:ascii="Times New Roman" w:hAnsi="Times New Roman" w:cs="Times New Roman"/>
          <w:sz w:val="24"/>
          <w:szCs w:val="24"/>
        </w:rPr>
        <w:t xml:space="preserve"> bildirmek.</w:t>
      </w:r>
    </w:p>
    <w:p w:rsidR="00660A2E" w:rsidRDefault="00FC48A3" w:rsidP="00660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sz w:val="24"/>
          <w:szCs w:val="24"/>
        </w:rPr>
        <w:t>f) Her eğit</w:t>
      </w:r>
      <w:r w:rsidR="006B4B6B">
        <w:rPr>
          <w:rFonts w:ascii="Times New Roman" w:hAnsi="Times New Roman" w:cs="Times New Roman"/>
          <w:sz w:val="24"/>
          <w:szCs w:val="24"/>
        </w:rPr>
        <w:t>im – öğretim döneminin sonunda k</w:t>
      </w:r>
      <w:r w:rsidRPr="00D62EEE">
        <w:rPr>
          <w:rFonts w:ascii="Times New Roman" w:hAnsi="Times New Roman" w:cs="Times New Roman"/>
          <w:sz w:val="24"/>
          <w:szCs w:val="24"/>
        </w:rPr>
        <w:t xml:space="preserve">omisyonun faaliyet raporunu hazırlamak ve </w:t>
      </w:r>
      <w:r w:rsidR="00183E21" w:rsidRPr="00D62EEE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8E3C6F" w:rsidRPr="00D62EEE">
        <w:rPr>
          <w:rFonts w:ascii="Times New Roman" w:hAnsi="Times New Roman" w:cs="Times New Roman"/>
          <w:sz w:val="24"/>
          <w:szCs w:val="24"/>
        </w:rPr>
        <w:t>Müdürlüğüne</w:t>
      </w:r>
      <w:r w:rsidRPr="00D62EEE"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39687E" w:rsidRPr="00D62EEE" w:rsidRDefault="00660A2E" w:rsidP="00660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Bölüm/p</w:t>
      </w:r>
      <w:r w:rsidR="0073456A">
        <w:rPr>
          <w:rFonts w:ascii="Times New Roman" w:hAnsi="Times New Roman" w:cs="Times New Roman"/>
          <w:b/>
          <w:sz w:val="24"/>
          <w:szCs w:val="24"/>
        </w:rPr>
        <w:t>rogram a</w:t>
      </w:r>
      <w:r w:rsidR="00451D3A" w:rsidRPr="00D62EEE">
        <w:rPr>
          <w:rFonts w:ascii="Times New Roman" w:hAnsi="Times New Roman" w:cs="Times New Roman"/>
          <w:b/>
          <w:sz w:val="24"/>
          <w:szCs w:val="24"/>
        </w:rPr>
        <w:t>kademik</w:t>
      </w:r>
      <w:r w:rsidR="0073456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51D3A" w:rsidRPr="00D62EE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nışmanlık </w:t>
      </w:r>
      <w:r w:rsidR="0073456A">
        <w:rPr>
          <w:rFonts w:ascii="Times New Roman" w:hAnsi="Times New Roman" w:cs="Times New Roman"/>
          <w:b/>
          <w:sz w:val="24"/>
          <w:szCs w:val="24"/>
        </w:rPr>
        <w:t>komisyonu b</w:t>
      </w:r>
      <w:r>
        <w:rPr>
          <w:rFonts w:ascii="Times New Roman" w:hAnsi="Times New Roman" w:cs="Times New Roman"/>
          <w:b/>
          <w:sz w:val="24"/>
          <w:szCs w:val="24"/>
        </w:rPr>
        <w:t>aşkanının g</w:t>
      </w:r>
      <w:r w:rsidR="00451D3A" w:rsidRPr="00D62EEE">
        <w:rPr>
          <w:rFonts w:ascii="Times New Roman" w:hAnsi="Times New Roman" w:cs="Times New Roman"/>
          <w:b/>
          <w:sz w:val="24"/>
          <w:szCs w:val="24"/>
        </w:rPr>
        <w:t>örevleri</w:t>
      </w:r>
    </w:p>
    <w:p w:rsidR="005C6942" w:rsidRDefault="00451D3A" w:rsidP="005C6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39687E" w:rsidRPr="00D62EEE">
        <w:rPr>
          <w:rFonts w:ascii="Times New Roman" w:hAnsi="Times New Roman" w:cs="Times New Roman"/>
          <w:b/>
          <w:sz w:val="24"/>
          <w:szCs w:val="24"/>
        </w:rPr>
        <w:t>10</w:t>
      </w:r>
      <w:r w:rsidRPr="00D62E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62EEE" w:rsidRPr="005C6942">
        <w:rPr>
          <w:rFonts w:ascii="Times New Roman" w:hAnsi="Times New Roman" w:cs="Times New Roman"/>
          <w:sz w:val="24"/>
          <w:szCs w:val="24"/>
        </w:rPr>
        <w:t>(1)</w:t>
      </w:r>
      <w:r w:rsidR="00D6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EEE">
        <w:rPr>
          <w:rFonts w:ascii="Times New Roman" w:hAnsi="Times New Roman" w:cs="Times New Roman"/>
          <w:sz w:val="24"/>
          <w:szCs w:val="24"/>
        </w:rPr>
        <w:t xml:space="preserve">Akademik </w:t>
      </w:r>
      <w:r w:rsidR="000A26D3">
        <w:rPr>
          <w:rFonts w:ascii="Times New Roman" w:hAnsi="Times New Roman" w:cs="Times New Roman"/>
          <w:sz w:val="24"/>
          <w:szCs w:val="24"/>
        </w:rPr>
        <w:t>b</w:t>
      </w:r>
      <w:r w:rsidRPr="00D62EEE">
        <w:rPr>
          <w:rFonts w:ascii="Times New Roman" w:hAnsi="Times New Roman" w:cs="Times New Roman"/>
          <w:sz w:val="24"/>
          <w:szCs w:val="24"/>
        </w:rPr>
        <w:t>aşkanının görevleri</w:t>
      </w:r>
      <w:r w:rsidR="00D62EEE" w:rsidRPr="00D62EEE">
        <w:rPr>
          <w:rFonts w:ascii="Times New Roman" w:hAnsi="Times New Roman" w:cs="Times New Roman"/>
          <w:sz w:val="24"/>
          <w:szCs w:val="24"/>
        </w:rPr>
        <w:t xml:space="preserve"> şunlardır:</w:t>
      </w:r>
    </w:p>
    <w:p w:rsidR="005C6942" w:rsidRDefault="00451D3A" w:rsidP="005C6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sz w:val="24"/>
          <w:szCs w:val="24"/>
        </w:rPr>
        <w:t>a)</w:t>
      </w:r>
      <w:r w:rsidR="0039687E" w:rsidRPr="00D62EEE">
        <w:rPr>
          <w:rFonts w:ascii="Times New Roman" w:hAnsi="Times New Roman" w:cs="Times New Roman"/>
          <w:sz w:val="24"/>
          <w:szCs w:val="24"/>
        </w:rPr>
        <w:t xml:space="preserve"> Bölüm/ Programın akademik danışmanlık faaliyetlerini izler ve akademik danışmanlık faaliyetinin geliştirilmesi için çözüm önerileri sunar.</w:t>
      </w:r>
    </w:p>
    <w:p w:rsidR="005C6942" w:rsidRDefault="0039687E" w:rsidP="00660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sz w:val="24"/>
          <w:szCs w:val="24"/>
        </w:rPr>
        <w:t>b) Her dönem başında (ders kayıt haftasının ilk iki günü içinde) uygulamada birlikteliği sağlamak için öğrenci danışmanları ile eğitim/hatırlatma toplantıları düzenler.</w:t>
      </w:r>
    </w:p>
    <w:p w:rsidR="005C6942" w:rsidRDefault="005C6942" w:rsidP="005C69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Bölüm/p</w:t>
      </w:r>
      <w:r w:rsidR="00451D3A" w:rsidRPr="00D62EEE">
        <w:rPr>
          <w:rFonts w:ascii="Times New Roman" w:hAnsi="Times New Roman" w:cs="Times New Roman"/>
          <w:b/>
          <w:sz w:val="24"/>
          <w:szCs w:val="24"/>
        </w:rPr>
        <w:t xml:space="preserve">rogram </w:t>
      </w:r>
      <w:r>
        <w:rPr>
          <w:rFonts w:ascii="Times New Roman" w:hAnsi="Times New Roman" w:cs="Times New Roman"/>
          <w:b/>
          <w:sz w:val="24"/>
          <w:szCs w:val="24"/>
        </w:rPr>
        <w:t>akademik danışman ü</w:t>
      </w:r>
      <w:r w:rsidR="0039687E" w:rsidRPr="00D62EEE">
        <w:rPr>
          <w:rFonts w:ascii="Times New Roman" w:hAnsi="Times New Roman" w:cs="Times New Roman"/>
          <w:b/>
          <w:sz w:val="24"/>
          <w:szCs w:val="24"/>
        </w:rPr>
        <w:t xml:space="preserve">yelerinin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9C657D" w:rsidRPr="00D62EEE">
        <w:rPr>
          <w:rFonts w:ascii="Times New Roman" w:hAnsi="Times New Roman" w:cs="Times New Roman"/>
          <w:b/>
          <w:sz w:val="24"/>
          <w:szCs w:val="24"/>
        </w:rPr>
        <w:t>örev</w:t>
      </w:r>
      <w:r w:rsidR="00FC48A3" w:rsidRPr="00D62EEE">
        <w:rPr>
          <w:rFonts w:ascii="Times New Roman" w:hAnsi="Times New Roman" w:cs="Times New Roman"/>
          <w:b/>
          <w:sz w:val="24"/>
          <w:szCs w:val="24"/>
        </w:rPr>
        <w:t>leri</w:t>
      </w:r>
    </w:p>
    <w:p w:rsidR="005C6942" w:rsidRDefault="0039687E" w:rsidP="005C6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 xml:space="preserve">Madde 11- </w:t>
      </w:r>
      <w:r w:rsidR="00D62EEE" w:rsidRPr="005C6942">
        <w:rPr>
          <w:rFonts w:ascii="Times New Roman" w:hAnsi="Times New Roman" w:cs="Times New Roman"/>
          <w:sz w:val="24"/>
          <w:szCs w:val="24"/>
        </w:rPr>
        <w:t xml:space="preserve">(1) </w:t>
      </w:r>
      <w:r w:rsidRPr="00D62EEE">
        <w:rPr>
          <w:rFonts w:ascii="Times New Roman" w:hAnsi="Times New Roman" w:cs="Times New Roman"/>
          <w:sz w:val="24"/>
          <w:szCs w:val="24"/>
        </w:rPr>
        <w:t>Akademik danışman üyelerin görevleri</w:t>
      </w:r>
      <w:r w:rsidR="00D62EEE">
        <w:rPr>
          <w:rFonts w:ascii="Times New Roman" w:hAnsi="Times New Roman" w:cs="Times New Roman"/>
          <w:sz w:val="24"/>
          <w:szCs w:val="24"/>
        </w:rPr>
        <w:t xml:space="preserve"> şunlardır:</w:t>
      </w:r>
    </w:p>
    <w:p w:rsidR="005C6942" w:rsidRPr="002018D5" w:rsidRDefault="005C6942" w:rsidP="005C69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8D5">
        <w:rPr>
          <w:rFonts w:ascii="Times New Roman" w:hAnsi="Times New Roman" w:cs="Times New Roman"/>
          <w:sz w:val="24"/>
          <w:szCs w:val="24"/>
        </w:rPr>
        <w:t xml:space="preserve">a) </w:t>
      </w:r>
      <w:r w:rsidR="009621A3" w:rsidRPr="002018D5">
        <w:rPr>
          <w:rFonts w:ascii="Times New Roman" w:hAnsi="Times New Roman" w:cs="Times New Roman"/>
          <w:color w:val="000000" w:themeColor="text1"/>
          <w:sz w:val="24"/>
          <w:szCs w:val="24"/>
        </w:rPr>
        <w:t>Öğrenciye, üniversite</w:t>
      </w:r>
      <w:r w:rsidR="00FD2834" w:rsidRPr="0020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yüksekokul</w:t>
      </w:r>
      <w:r w:rsidRPr="0020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1A3" w:rsidRPr="002018D5">
        <w:rPr>
          <w:rFonts w:ascii="Times New Roman" w:hAnsi="Times New Roman" w:cs="Times New Roman"/>
          <w:color w:val="000000" w:themeColor="text1"/>
          <w:sz w:val="24"/>
          <w:szCs w:val="24"/>
        </w:rPr>
        <w:t>yönetmelikleri, y</w:t>
      </w:r>
      <w:r w:rsidRPr="0020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önergeleri ve uygulama esasları </w:t>
      </w:r>
      <w:r w:rsidR="009621A3" w:rsidRPr="002018D5">
        <w:rPr>
          <w:rFonts w:ascii="Times New Roman" w:hAnsi="Times New Roman" w:cs="Times New Roman"/>
          <w:color w:val="000000" w:themeColor="text1"/>
          <w:sz w:val="24"/>
          <w:szCs w:val="24"/>
        </w:rPr>
        <w:t>hakkında bilgi ver</w:t>
      </w:r>
      <w:r w:rsidR="0039687E" w:rsidRPr="002018D5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Pr="0020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yönetmelik </w:t>
      </w:r>
      <w:r w:rsidR="009621A3" w:rsidRPr="002018D5">
        <w:rPr>
          <w:rFonts w:ascii="Times New Roman" w:hAnsi="Times New Roman" w:cs="Times New Roman"/>
          <w:color w:val="000000" w:themeColor="text1"/>
          <w:sz w:val="24"/>
          <w:szCs w:val="24"/>
        </w:rPr>
        <w:t>ve yönergelerdeki değişiklikleri izle</w:t>
      </w:r>
      <w:r w:rsidR="00A711DD" w:rsidRPr="002018D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9687E" w:rsidRPr="002018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3A71" w:rsidRPr="00F85039" w:rsidRDefault="005C6942" w:rsidP="008C3A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C2412A" w:rsidRPr="002018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Danış</w:t>
      </w:r>
      <w:r w:rsidRPr="002018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manlık yaptığı öğrencilere ders seçimlerinde ve öğrenim süreci </w:t>
      </w:r>
      <w:r w:rsidR="00C2412A" w:rsidRPr="002018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boyunca yer 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alacakları tüm </w:t>
      </w:r>
      <w:r w:rsidR="00C2412A"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eğitim-öğretim süreçlerini planla</w:t>
      </w:r>
      <w:r w:rsidR="0039687E"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 konusunda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687E"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danışmanlık yapar</w:t>
      </w:r>
      <w:r w:rsidR="00C2412A"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05F37" w:rsidRPr="00F85039" w:rsidRDefault="008C3A71" w:rsidP="00905F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c) </w:t>
      </w:r>
      <w:r w:rsidR="00437266"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Danışmanlık yaptığı öğrencilerin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7266"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akademik başarılarını, program 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dâhilinde alması gereken tüm dersleri alıp almadığını ve mezuniyet </w:t>
      </w:r>
      <w:r w:rsidR="00437266"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gerekliliklerini yerine get</w:t>
      </w:r>
      <w:r w:rsidR="0039687E"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irip getirmediğini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687E"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kontrol eder</w:t>
      </w:r>
      <w:r w:rsidR="00437266"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öğrencileri bu konula</w:t>
      </w:r>
      <w:r w:rsidR="0039687E"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rda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687E"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bilgilendirir</w:t>
      </w:r>
      <w:r w:rsidR="00905F37"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C75F7" w:rsidRPr="00F85039" w:rsidRDefault="00905F37" w:rsidP="00FC75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ç) </w:t>
      </w:r>
      <w:r w:rsidR="004F226C"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Öğretim, sınav ve disiplin yönetmelikleri ile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226C"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ilgili en güncel yö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netmelik ve </w:t>
      </w:r>
      <w:r w:rsidR="0039687E"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esasları takip eder ve öğrencileri bilgilendirir, değişiklikleri izler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C75F7" w:rsidRPr="00F85039" w:rsidRDefault="00FC75F7" w:rsidP="00FC75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d) </w:t>
      </w:r>
      <w:r w:rsidR="009621A3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Ders kayıtları seçim s</w:t>
      </w:r>
      <w:r w:rsidR="0039687E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ürecinde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87E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öğrenciyi yönlendirir ve yardımcı olur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21A3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tekra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alması gereken dersi/dersleri </w:t>
      </w:r>
      <w:r w:rsidR="009621A3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bulunan öğrencinin ilgili derse/derslere kay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ıt </w:t>
      </w:r>
      <w:r w:rsidR="0039687E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olup olmadığını kontrol eder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5039" w:rsidRPr="00F85039" w:rsidRDefault="00FC75F7" w:rsidP="00F850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</w:t>
      </w:r>
      <w:r w:rsidR="009621A3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Ders seçim işleminin ilgili mev</w:t>
      </w:r>
      <w:r w:rsidR="0039687E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zuata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87E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uygunluğunu değerlendirir ve “Ders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87E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Seçim Onayı”nı verir</w:t>
      </w:r>
      <w:r w:rsidR="00F850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7580" w:rsidRDefault="00F85039" w:rsidP="000075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r w:rsidR="009621A3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Öğrencilerin derslerdeki başarısını i</w:t>
      </w:r>
      <w:r w:rsidR="0039687E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zler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F1BB4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621A3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aşarısızlık durumund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başarısızlığının nedenleri ve </w:t>
      </w:r>
      <w:r w:rsidR="009621A3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çözümü</w:t>
      </w:r>
      <w:r w:rsidR="00437266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9621A3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le i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lgili olarak gerekli durumlarda </w:t>
      </w:r>
      <w:r w:rsidR="009621A3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sosyal ve psikolojik rehberlik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1A3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hizmeti almak üze</w:t>
      </w:r>
      <w:r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ilgili birimlere </w:t>
      </w:r>
      <w:r w:rsidR="0039687E" w:rsidRPr="00F85039">
        <w:rPr>
          <w:rFonts w:ascii="Times New Roman" w:hAnsi="Times New Roman" w:cs="Times New Roman"/>
          <w:color w:val="000000" w:themeColor="text1"/>
          <w:sz w:val="24"/>
          <w:szCs w:val="24"/>
        </w:rPr>
        <w:t>yönlendirir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69E1" w:rsidRDefault="00007580" w:rsidP="003069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Yurt içi/yurt dışı </w:t>
      </w:r>
      <w:r w:rsidR="009621A3" w:rsidRPr="00007580">
        <w:rPr>
          <w:rFonts w:ascii="Times New Roman" w:hAnsi="Times New Roman" w:cs="Times New Roman"/>
          <w:color w:val="000000" w:themeColor="text1"/>
          <w:sz w:val="24"/>
          <w:szCs w:val="24"/>
        </w:rPr>
        <w:t>değişim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programları; yatay/dikey geçiş </w:t>
      </w:r>
      <w:r w:rsidR="009621A3" w:rsidRPr="00007580">
        <w:rPr>
          <w:rFonts w:ascii="Times New Roman" w:hAnsi="Times New Roman" w:cs="Times New Roman"/>
          <w:color w:val="000000" w:themeColor="text1"/>
          <w:sz w:val="24"/>
          <w:szCs w:val="24"/>
        </w:rPr>
        <w:t>olanakları ve ko</w:t>
      </w:r>
      <w:r w:rsidR="0039687E" w:rsidRPr="00007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şulları hakkında </w:t>
      </w:r>
      <w:r w:rsidR="006B4B6B" w:rsidRPr="00007580">
        <w:rPr>
          <w:rFonts w:ascii="Times New Roman" w:hAnsi="Times New Roman" w:cs="Times New Roman"/>
          <w:color w:val="000000" w:themeColor="text1"/>
          <w:sz w:val="24"/>
          <w:szCs w:val="24"/>
        </w:rPr>
        <w:t>öğrencileri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87E" w:rsidRPr="00007580">
        <w:rPr>
          <w:rFonts w:ascii="Times New Roman" w:hAnsi="Times New Roman" w:cs="Times New Roman"/>
          <w:color w:val="000000" w:themeColor="text1"/>
          <w:sz w:val="24"/>
          <w:szCs w:val="24"/>
        </w:rPr>
        <w:t>bilgilendirir.</w:t>
      </w:r>
    </w:p>
    <w:p w:rsidR="0086275F" w:rsidRPr="0086275F" w:rsidRDefault="003069E1" w:rsidP="008627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5F">
        <w:rPr>
          <w:rFonts w:ascii="Times New Roman" w:hAnsi="Times New Roman" w:cs="Times New Roman"/>
          <w:b/>
          <w:sz w:val="24"/>
          <w:szCs w:val="24"/>
        </w:rPr>
        <w:t>Akademik kariyer ve d</w:t>
      </w:r>
      <w:r w:rsidR="00236728" w:rsidRPr="0086275F">
        <w:rPr>
          <w:rFonts w:ascii="Times New Roman" w:hAnsi="Times New Roman" w:cs="Times New Roman"/>
          <w:b/>
          <w:sz w:val="24"/>
          <w:szCs w:val="24"/>
        </w:rPr>
        <w:t xml:space="preserve">anışmanlık </w:t>
      </w:r>
      <w:r w:rsidRPr="0086275F">
        <w:rPr>
          <w:rFonts w:ascii="Times New Roman" w:hAnsi="Times New Roman" w:cs="Times New Roman"/>
          <w:b/>
          <w:sz w:val="24"/>
          <w:szCs w:val="24"/>
        </w:rPr>
        <w:t>k</w:t>
      </w:r>
      <w:r w:rsidR="00451D3A" w:rsidRPr="0086275F">
        <w:rPr>
          <w:rFonts w:ascii="Times New Roman" w:hAnsi="Times New Roman" w:cs="Times New Roman"/>
          <w:b/>
          <w:sz w:val="24"/>
          <w:szCs w:val="24"/>
        </w:rPr>
        <w:t>omisyonu</w:t>
      </w:r>
      <w:r w:rsidRPr="0086275F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752A6B" w:rsidRPr="0086275F">
        <w:rPr>
          <w:rFonts w:ascii="Times New Roman" w:hAnsi="Times New Roman" w:cs="Times New Roman"/>
          <w:b/>
          <w:sz w:val="24"/>
          <w:szCs w:val="24"/>
        </w:rPr>
        <w:t xml:space="preserve">apsam ve </w:t>
      </w:r>
      <w:r w:rsidRPr="0086275F">
        <w:rPr>
          <w:rFonts w:ascii="Times New Roman" w:hAnsi="Times New Roman" w:cs="Times New Roman"/>
          <w:b/>
          <w:sz w:val="24"/>
          <w:szCs w:val="24"/>
        </w:rPr>
        <w:t>f</w:t>
      </w:r>
      <w:r w:rsidR="00752A6B" w:rsidRPr="0086275F">
        <w:rPr>
          <w:rFonts w:ascii="Times New Roman" w:hAnsi="Times New Roman" w:cs="Times New Roman"/>
          <w:b/>
          <w:sz w:val="24"/>
          <w:szCs w:val="24"/>
        </w:rPr>
        <w:t>aaliyetleri</w:t>
      </w:r>
    </w:p>
    <w:p w:rsidR="0086275F" w:rsidRPr="0086275F" w:rsidRDefault="00752A6B" w:rsidP="00862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75F">
        <w:rPr>
          <w:rFonts w:ascii="Times New Roman" w:hAnsi="Times New Roman" w:cs="Times New Roman"/>
          <w:b/>
          <w:sz w:val="24"/>
          <w:szCs w:val="24"/>
        </w:rPr>
        <w:t>Madde 1</w:t>
      </w:r>
      <w:r w:rsidR="0039687E" w:rsidRPr="0086275F">
        <w:rPr>
          <w:rFonts w:ascii="Times New Roman" w:hAnsi="Times New Roman" w:cs="Times New Roman"/>
          <w:b/>
          <w:sz w:val="24"/>
          <w:szCs w:val="24"/>
        </w:rPr>
        <w:t>2</w:t>
      </w:r>
      <w:r w:rsidR="00772136" w:rsidRPr="0086275F">
        <w:rPr>
          <w:rFonts w:ascii="Times New Roman" w:hAnsi="Times New Roman" w:cs="Times New Roman"/>
          <w:b/>
          <w:sz w:val="24"/>
          <w:szCs w:val="24"/>
        </w:rPr>
        <w:t>-</w:t>
      </w:r>
      <w:r w:rsidR="00D62EEE" w:rsidRPr="0086275F">
        <w:rPr>
          <w:rFonts w:ascii="Times New Roman" w:hAnsi="Times New Roman" w:cs="Times New Roman"/>
          <w:sz w:val="24"/>
          <w:szCs w:val="24"/>
        </w:rPr>
        <w:t xml:space="preserve"> (1) </w:t>
      </w:r>
      <w:r w:rsidR="00772136" w:rsidRPr="0086275F">
        <w:rPr>
          <w:rFonts w:ascii="Times New Roman" w:hAnsi="Times New Roman" w:cs="Times New Roman"/>
          <w:sz w:val="24"/>
          <w:szCs w:val="24"/>
        </w:rPr>
        <w:t>Komisyon faaliyetleri; Yüksekokul</w:t>
      </w:r>
      <w:r w:rsidRPr="0086275F">
        <w:rPr>
          <w:rFonts w:ascii="Times New Roman" w:hAnsi="Times New Roman" w:cs="Times New Roman"/>
          <w:sz w:val="24"/>
          <w:szCs w:val="24"/>
        </w:rPr>
        <w:t xml:space="preserve"> komisyonları amaç ve kapsamına uygun faaliyetleri gerçekleştirirler</w:t>
      </w:r>
      <w:r w:rsidR="0086275F" w:rsidRPr="0086275F">
        <w:rPr>
          <w:rFonts w:ascii="Times New Roman" w:hAnsi="Times New Roman" w:cs="Times New Roman"/>
          <w:sz w:val="24"/>
          <w:szCs w:val="24"/>
        </w:rPr>
        <w:t>.</w:t>
      </w:r>
    </w:p>
    <w:p w:rsidR="0086275F" w:rsidRPr="0086275F" w:rsidRDefault="0086275F" w:rsidP="00862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75F">
        <w:rPr>
          <w:rFonts w:ascii="Times New Roman" w:hAnsi="Times New Roman" w:cs="Times New Roman"/>
          <w:sz w:val="24"/>
          <w:szCs w:val="24"/>
        </w:rPr>
        <w:t xml:space="preserve">a) </w:t>
      </w:r>
      <w:r w:rsidR="00752A6B" w:rsidRPr="0086275F">
        <w:rPr>
          <w:rFonts w:ascii="Times New Roman" w:hAnsi="Times New Roman" w:cs="Times New Roman"/>
          <w:sz w:val="24"/>
          <w:szCs w:val="24"/>
        </w:rPr>
        <w:t>Öğrenciyi eğitim öğretim süresince uyumlandırmak</w:t>
      </w:r>
      <w:r w:rsidRPr="0086275F">
        <w:rPr>
          <w:rFonts w:ascii="Times New Roman" w:hAnsi="Times New Roman" w:cs="Times New Roman"/>
          <w:sz w:val="24"/>
          <w:szCs w:val="24"/>
        </w:rPr>
        <w:t>.</w:t>
      </w:r>
    </w:p>
    <w:p w:rsidR="0086275F" w:rsidRPr="0086275F" w:rsidRDefault="0086275F" w:rsidP="00862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75F">
        <w:rPr>
          <w:rFonts w:ascii="Times New Roman" w:hAnsi="Times New Roman" w:cs="Times New Roman"/>
          <w:sz w:val="24"/>
          <w:szCs w:val="24"/>
        </w:rPr>
        <w:t xml:space="preserve">b) </w:t>
      </w:r>
      <w:r w:rsidR="00752A6B" w:rsidRPr="0086275F">
        <w:rPr>
          <w:rFonts w:ascii="Times New Roman" w:hAnsi="Times New Roman" w:cs="Times New Roman"/>
          <w:sz w:val="24"/>
          <w:szCs w:val="24"/>
        </w:rPr>
        <w:t>Öğrenciyi eğitim öğretim süresince bilgilendirmek</w:t>
      </w:r>
      <w:r w:rsidRPr="0086275F">
        <w:rPr>
          <w:rFonts w:ascii="Times New Roman" w:hAnsi="Times New Roman" w:cs="Times New Roman"/>
          <w:sz w:val="24"/>
          <w:szCs w:val="24"/>
        </w:rPr>
        <w:t>.</w:t>
      </w:r>
    </w:p>
    <w:p w:rsidR="0086275F" w:rsidRDefault="0086275F" w:rsidP="00862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75F">
        <w:rPr>
          <w:rFonts w:ascii="Times New Roman" w:hAnsi="Times New Roman" w:cs="Times New Roman"/>
          <w:sz w:val="24"/>
          <w:szCs w:val="24"/>
        </w:rPr>
        <w:t xml:space="preserve">c) </w:t>
      </w:r>
      <w:r w:rsidR="00752A6B" w:rsidRPr="0086275F">
        <w:rPr>
          <w:rFonts w:ascii="Times New Roman" w:hAnsi="Times New Roman" w:cs="Times New Roman"/>
          <w:sz w:val="24"/>
          <w:szCs w:val="24"/>
        </w:rPr>
        <w:t>Öğrencinin eğitim öğretim süresince karşılaştığı sorunları çözümlemek</w:t>
      </w:r>
      <w:r w:rsidRPr="0086275F">
        <w:rPr>
          <w:rFonts w:ascii="Times New Roman" w:hAnsi="Times New Roman" w:cs="Times New Roman"/>
          <w:sz w:val="24"/>
          <w:szCs w:val="24"/>
        </w:rPr>
        <w:t>.</w:t>
      </w:r>
    </w:p>
    <w:p w:rsidR="0086275F" w:rsidRPr="0086275F" w:rsidRDefault="0086275F" w:rsidP="00862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75F">
        <w:rPr>
          <w:rFonts w:ascii="Times New Roman" w:hAnsi="Times New Roman" w:cs="Times New Roman"/>
          <w:sz w:val="24"/>
          <w:szCs w:val="24"/>
        </w:rPr>
        <w:lastRenderedPageBreak/>
        <w:t xml:space="preserve">ç) </w:t>
      </w:r>
      <w:r w:rsidR="00752A6B" w:rsidRPr="0086275F">
        <w:rPr>
          <w:rFonts w:ascii="Times New Roman" w:hAnsi="Times New Roman" w:cs="Times New Roman"/>
          <w:sz w:val="24"/>
          <w:szCs w:val="24"/>
        </w:rPr>
        <w:t>Öğrenciyi mezuniyet sonrası kariyer, iş olanakları konusunda bilgilendirmek</w:t>
      </w:r>
      <w:r w:rsidRPr="0086275F">
        <w:rPr>
          <w:rFonts w:ascii="Times New Roman" w:hAnsi="Times New Roman" w:cs="Times New Roman"/>
          <w:sz w:val="24"/>
          <w:szCs w:val="24"/>
        </w:rPr>
        <w:t>.</w:t>
      </w:r>
    </w:p>
    <w:p w:rsidR="0086275F" w:rsidRPr="0086275F" w:rsidRDefault="0086275F" w:rsidP="00862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75F">
        <w:rPr>
          <w:rFonts w:ascii="Times New Roman" w:hAnsi="Times New Roman" w:cs="Times New Roman"/>
          <w:sz w:val="24"/>
          <w:szCs w:val="24"/>
        </w:rPr>
        <w:t xml:space="preserve">d) </w:t>
      </w:r>
      <w:r w:rsidR="00752A6B" w:rsidRPr="0086275F">
        <w:rPr>
          <w:rFonts w:ascii="Times New Roman" w:hAnsi="Times New Roman" w:cs="Times New Roman"/>
          <w:sz w:val="24"/>
          <w:szCs w:val="24"/>
        </w:rPr>
        <w:t>Öğrenciyi bireysel kariyer planlama konusunda bilgilendirmek.</w:t>
      </w:r>
    </w:p>
    <w:p w:rsidR="0086275F" w:rsidRPr="0086275F" w:rsidRDefault="0086275F" w:rsidP="00862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75F">
        <w:rPr>
          <w:rFonts w:ascii="Times New Roman" w:hAnsi="Times New Roman" w:cs="Times New Roman"/>
          <w:sz w:val="24"/>
          <w:szCs w:val="24"/>
        </w:rPr>
        <w:t xml:space="preserve">e) </w:t>
      </w:r>
      <w:r w:rsidR="00752A6B" w:rsidRPr="0086275F">
        <w:rPr>
          <w:rFonts w:ascii="Times New Roman" w:hAnsi="Times New Roman" w:cs="Times New Roman"/>
          <w:sz w:val="24"/>
          <w:szCs w:val="24"/>
        </w:rPr>
        <w:t>Farklı hemşirelik alanlarında çalışan hemşirelerin tecrübe ve deneyimlerini paylaşabileceği ortam sağlamak</w:t>
      </w:r>
      <w:r w:rsidRPr="0086275F">
        <w:rPr>
          <w:rFonts w:ascii="Times New Roman" w:hAnsi="Times New Roman" w:cs="Times New Roman"/>
          <w:sz w:val="24"/>
          <w:szCs w:val="24"/>
        </w:rPr>
        <w:t>.</w:t>
      </w:r>
    </w:p>
    <w:p w:rsidR="0086275F" w:rsidRPr="0086275F" w:rsidRDefault="0086275F" w:rsidP="00862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75F">
        <w:rPr>
          <w:rFonts w:ascii="Times New Roman" w:hAnsi="Times New Roman" w:cs="Times New Roman"/>
          <w:sz w:val="24"/>
          <w:szCs w:val="24"/>
        </w:rPr>
        <w:t xml:space="preserve">f) </w:t>
      </w:r>
      <w:r w:rsidR="00752A6B" w:rsidRPr="0086275F">
        <w:rPr>
          <w:rFonts w:ascii="Times New Roman" w:hAnsi="Times New Roman" w:cs="Times New Roman"/>
          <w:sz w:val="24"/>
          <w:szCs w:val="24"/>
        </w:rPr>
        <w:t>Öğrencilere hastaneler ve diğer sağlık kurumları temsilcileri ile iletişim ve etkileşim kurma olanağı sağlamak</w:t>
      </w:r>
      <w:r w:rsidRPr="0086275F">
        <w:rPr>
          <w:rFonts w:ascii="Times New Roman" w:hAnsi="Times New Roman" w:cs="Times New Roman"/>
          <w:sz w:val="24"/>
          <w:szCs w:val="24"/>
        </w:rPr>
        <w:t>.</w:t>
      </w:r>
    </w:p>
    <w:p w:rsidR="0086275F" w:rsidRPr="0086275F" w:rsidRDefault="0086275F" w:rsidP="00862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75F">
        <w:rPr>
          <w:rFonts w:ascii="Times New Roman" w:hAnsi="Times New Roman" w:cs="Times New Roman"/>
          <w:sz w:val="24"/>
          <w:szCs w:val="24"/>
        </w:rPr>
        <w:t xml:space="preserve">g) </w:t>
      </w:r>
      <w:r w:rsidR="00752A6B" w:rsidRPr="0086275F">
        <w:rPr>
          <w:rFonts w:ascii="Times New Roman" w:hAnsi="Times New Roman" w:cs="Times New Roman"/>
          <w:sz w:val="24"/>
          <w:szCs w:val="24"/>
        </w:rPr>
        <w:t>Öğrencilerin kariyer beklentilerine yönelik yılda en az bir kez sempozyum, proje, seminer, toplantı vb. faaliyetlerden birini düzenlemek.</w:t>
      </w:r>
    </w:p>
    <w:p w:rsidR="008E3C6F" w:rsidRPr="0086275F" w:rsidRDefault="0086275F" w:rsidP="00862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75F">
        <w:rPr>
          <w:rFonts w:ascii="Times New Roman" w:hAnsi="Times New Roman" w:cs="Times New Roman"/>
          <w:sz w:val="24"/>
          <w:szCs w:val="24"/>
        </w:rPr>
        <w:t xml:space="preserve">ğ) </w:t>
      </w:r>
      <w:r w:rsidR="00752A6B" w:rsidRPr="0086275F">
        <w:rPr>
          <w:rFonts w:ascii="Times New Roman" w:hAnsi="Times New Roman" w:cs="Times New Roman"/>
          <w:sz w:val="24"/>
          <w:szCs w:val="24"/>
        </w:rPr>
        <w:t xml:space="preserve">Üniversite Kariyer </w:t>
      </w:r>
      <w:r w:rsidR="000A26D3">
        <w:rPr>
          <w:rFonts w:ascii="Times New Roman" w:hAnsi="Times New Roman" w:cs="Times New Roman"/>
          <w:sz w:val="24"/>
          <w:szCs w:val="24"/>
        </w:rPr>
        <w:t xml:space="preserve">Planlama </w:t>
      </w:r>
      <w:r w:rsidR="00752A6B" w:rsidRPr="0086275F">
        <w:rPr>
          <w:rFonts w:ascii="Times New Roman" w:hAnsi="Times New Roman" w:cs="Times New Roman"/>
          <w:sz w:val="24"/>
          <w:szCs w:val="24"/>
        </w:rPr>
        <w:t>Uygulama ve Araştırma Merkezi ile iletişim halinde olmak.</w:t>
      </w:r>
    </w:p>
    <w:p w:rsidR="0086275F" w:rsidRDefault="0086275F" w:rsidP="00862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EEE" w:rsidRPr="00D62EEE" w:rsidRDefault="00D62EEE" w:rsidP="00862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86275F" w:rsidRDefault="00D62EEE" w:rsidP="00862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EE">
        <w:rPr>
          <w:rFonts w:ascii="Times New Roman" w:hAnsi="Times New Roman" w:cs="Times New Roman"/>
          <w:b/>
          <w:sz w:val="24"/>
          <w:szCs w:val="24"/>
        </w:rPr>
        <w:t>Çeşitli hükümler</w:t>
      </w:r>
    </w:p>
    <w:p w:rsidR="0086275F" w:rsidRPr="0086275F" w:rsidRDefault="00822210" w:rsidP="008627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w w:val="105"/>
          <w:sz w:val="24"/>
          <w:szCs w:val="24"/>
          <w:lang w:eastAsia="tr-TR"/>
        </w:rPr>
      </w:pPr>
      <w:r w:rsidRPr="0086275F">
        <w:rPr>
          <w:rFonts w:ascii="Times New Roman" w:hAnsi="Times New Roman" w:cs="Times New Roman"/>
          <w:b/>
          <w:w w:val="105"/>
          <w:sz w:val="24"/>
          <w:szCs w:val="24"/>
          <w:lang w:eastAsia="tr-TR"/>
        </w:rPr>
        <w:t>Yürürlük</w:t>
      </w:r>
    </w:p>
    <w:p w:rsidR="00B6376F" w:rsidRPr="0086275F" w:rsidRDefault="00B6376F" w:rsidP="00862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75F">
        <w:rPr>
          <w:rFonts w:ascii="Times New Roman" w:hAnsi="Times New Roman" w:cs="Times New Roman"/>
          <w:b/>
          <w:w w:val="105"/>
          <w:sz w:val="24"/>
          <w:szCs w:val="24"/>
        </w:rPr>
        <w:t xml:space="preserve">Madde </w:t>
      </w:r>
      <w:r w:rsidR="0039687E" w:rsidRPr="0086275F">
        <w:rPr>
          <w:rFonts w:ascii="Times New Roman" w:hAnsi="Times New Roman" w:cs="Times New Roman"/>
          <w:b/>
          <w:w w:val="105"/>
          <w:sz w:val="24"/>
          <w:szCs w:val="24"/>
        </w:rPr>
        <w:t>14</w:t>
      </w:r>
      <w:r w:rsidR="0086275F" w:rsidRPr="0086275F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D62EEE" w:rsidRPr="0086275F">
        <w:rPr>
          <w:rFonts w:ascii="Times New Roman" w:hAnsi="Times New Roman" w:cs="Times New Roman"/>
          <w:w w:val="105"/>
          <w:sz w:val="24"/>
          <w:szCs w:val="24"/>
        </w:rPr>
        <w:t>(1)</w:t>
      </w:r>
      <w:r w:rsidR="0086275F" w:rsidRPr="0086275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8289D" w:rsidRPr="0086275F">
        <w:rPr>
          <w:rFonts w:ascii="Times New Roman" w:hAnsi="Times New Roman" w:cs="Times New Roman"/>
          <w:w w:val="105"/>
          <w:sz w:val="24"/>
          <w:szCs w:val="24"/>
        </w:rPr>
        <w:t>Bu usul ve</w:t>
      </w:r>
      <w:r w:rsidR="0086275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8289D" w:rsidRPr="0086275F">
        <w:rPr>
          <w:rFonts w:ascii="Times New Roman" w:hAnsi="Times New Roman" w:cs="Times New Roman"/>
          <w:w w:val="105"/>
          <w:sz w:val="24"/>
          <w:szCs w:val="24"/>
        </w:rPr>
        <w:t>esaslar</w:t>
      </w:r>
      <w:r w:rsidRPr="0086275F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24207D" w:rsidRPr="0086275F">
        <w:rPr>
          <w:rFonts w:ascii="Times New Roman" w:hAnsi="Times New Roman" w:cs="Times New Roman"/>
          <w:w w:val="105"/>
          <w:sz w:val="24"/>
          <w:szCs w:val="24"/>
        </w:rPr>
        <w:t>Sivas Cumhuriyet Üniversitesi</w:t>
      </w:r>
      <w:r w:rsidR="0086275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4207D" w:rsidRPr="0086275F">
        <w:rPr>
          <w:rFonts w:ascii="Times New Roman" w:hAnsi="Times New Roman" w:cs="Times New Roman"/>
          <w:w w:val="105"/>
          <w:sz w:val="24"/>
          <w:szCs w:val="24"/>
        </w:rPr>
        <w:t>Senatosu</w:t>
      </w:r>
      <w:r w:rsidR="00797E25">
        <w:rPr>
          <w:rFonts w:ascii="Times New Roman" w:hAnsi="Times New Roman" w:cs="Times New Roman"/>
          <w:w w:val="105"/>
          <w:sz w:val="24"/>
          <w:szCs w:val="24"/>
        </w:rPr>
        <w:t xml:space="preserve"> tarafından kabul edildiği 16.02.2022 tarihi itibarıyla </w:t>
      </w:r>
      <w:r w:rsidR="0024207D" w:rsidRPr="0086275F">
        <w:rPr>
          <w:rFonts w:ascii="Times New Roman" w:hAnsi="Times New Roman" w:cs="Times New Roman"/>
          <w:w w:val="105"/>
          <w:sz w:val="24"/>
          <w:szCs w:val="24"/>
        </w:rPr>
        <w:t>yürürlüğe girer.</w:t>
      </w:r>
    </w:p>
    <w:p w:rsidR="00822210" w:rsidRPr="0086275F" w:rsidRDefault="00822210" w:rsidP="008627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5F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29738C" w:rsidRPr="0086275F" w:rsidRDefault="00822210" w:rsidP="00862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75F">
        <w:rPr>
          <w:rFonts w:ascii="Times New Roman" w:hAnsi="Times New Roman" w:cs="Times New Roman"/>
          <w:b/>
          <w:sz w:val="24"/>
          <w:szCs w:val="24"/>
        </w:rPr>
        <w:t>Madde 1</w:t>
      </w:r>
      <w:r w:rsidR="0039687E" w:rsidRPr="0086275F">
        <w:rPr>
          <w:rFonts w:ascii="Times New Roman" w:hAnsi="Times New Roman" w:cs="Times New Roman"/>
          <w:b/>
          <w:sz w:val="24"/>
          <w:szCs w:val="24"/>
        </w:rPr>
        <w:t>5</w:t>
      </w:r>
      <w:r w:rsidRPr="008627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62EEE" w:rsidRPr="004148D1">
        <w:rPr>
          <w:rFonts w:ascii="Times New Roman" w:hAnsi="Times New Roman" w:cs="Times New Roman"/>
          <w:sz w:val="24"/>
          <w:szCs w:val="24"/>
        </w:rPr>
        <w:t>(1)</w:t>
      </w:r>
      <w:r w:rsidR="00D62EEE" w:rsidRPr="00862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75F">
        <w:rPr>
          <w:rFonts w:ascii="Times New Roman" w:hAnsi="Times New Roman" w:cs="Times New Roman"/>
          <w:sz w:val="24"/>
          <w:szCs w:val="24"/>
        </w:rPr>
        <w:t>Bu usul ve esasları</w:t>
      </w:r>
      <w:r w:rsidR="000D7B6D" w:rsidRPr="0086275F">
        <w:rPr>
          <w:rFonts w:ascii="Times New Roman" w:hAnsi="Times New Roman" w:cs="Times New Roman"/>
          <w:sz w:val="24"/>
          <w:szCs w:val="24"/>
        </w:rPr>
        <w:t>n</w:t>
      </w:r>
      <w:r w:rsidRPr="0086275F">
        <w:rPr>
          <w:rFonts w:ascii="Times New Roman" w:hAnsi="Times New Roman" w:cs="Times New Roman"/>
          <w:sz w:val="24"/>
          <w:szCs w:val="24"/>
        </w:rPr>
        <w:t xml:space="preserve"> hükümlerini </w:t>
      </w:r>
      <w:r w:rsidR="008E3C6F" w:rsidRPr="0086275F">
        <w:rPr>
          <w:rFonts w:ascii="Times New Roman" w:hAnsi="Times New Roman" w:cs="Times New Roman"/>
          <w:sz w:val="24"/>
          <w:szCs w:val="24"/>
        </w:rPr>
        <w:t>Sivas Cumhuriyet Üniversi</w:t>
      </w:r>
      <w:r w:rsidR="00321254" w:rsidRPr="0086275F">
        <w:rPr>
          <w:rFonts w:ascii="Times New Roman" w:hAnsi="Times New Roman" w:cs="Times New Roman"/>
          <w:sz w:val="24"/>
          <w:szCs w:val="24"/>
        </w:rPr>
        <w:t xml:space="preserve">tesi Suşehri Sağlık Yüksekokulu </w:t>
      </w:r>
      <w:r w:rsidR="008B7352" w:rsidRPr="0086275F">
        <w:rPr>
          <w:rFonts w:ascii="Times New Roman" w:hAnsi="Times New Roman" w:cs="Times New Roman"/>
          <w:sz w:val="24"/>
          <w:szCs w:val="24"/>
        </w:rPr>
        <w:t xml:space="preserve">Müdürü </w:t>
      </w:r>
      <w:r w:rsidRPr="0086275F">
        <w:rPr>
          <w:rFonts w:ascii="Times New Roman" w:hAnsi="Times New Roman" w:cs="Times New Roman"/>
          <w:sz w:val="24"/>
          <w:szCs w:val="24"/>
        </w:rPr>
        <w:t>yürütür.</w:t>
      </w:r>
    </w:p>
    <w:p w:rsidR="00C2412A" w:rsidRPr="0086275F" w:rsidRDefault="00C2412A" w:rsidP="008E3C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412A" w:rsidRPr="0086275F" w:rsidSect="003A13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504"/>
    <w:multiLevelType w:val="hybridMultilevel"/>
    <w:tmpl w:val="1A6CEAD8"/>
    <w:lvl w:ilvl="0" w:tplc="02C20BB2">
      <w:start w:val="2"/>
      <w:numFmt w:val="decimal"/>
      <w:lvlText w:val="(%1)"/>
      <w:lvlJc w:val="left"/>
      <w:pPr>
        <w:ind w:left="430" w:hanging="27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6"/>
        <w:sz w:val="20"/>
        <w:szCs w:val="20"/>
      </w:rPr>
    </w:lvl>
    <w:lvl w:ilvl="1" w:tplc="F112EB28">
      <w:start w:val="1"/>
      <w:numFmt w:val="lowerLetter"/>
      <w:lvlText w:val="(%2)"/>
      <w:lvlJc w:val="left"/>
      <w:pPr>
        <w:ind w:left="165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0"/>
        <w:szCs w:val="20"/>
      </w:rPr>
    </w:lvl>
    <w:lvl w:ilvl="2" w:tplc="267EFAA4">
      <w:numFmt w:val="bullet"/>
      <w:lvlText w:val="•"/>
      <w:lvlJc w:val="left"/>
      <w:pPr>
        <w:ind w:left="1397" w:hanging="269"/>
      </w:pPr>
      <w:rPr>
        <w:rFonts w:hint="default"/>
      </w:rPr>
    </w:lvl>
    <w:lvl w:ilvl="3" w:tplc="2C5C54B6">
      <w:numFmt w:val="bullet"/>
      <w:lvlText w:val="•"/>
      <w:lvlJc w:val="left"/>
      <w:pPr>
        <w:ind w:left="2355" w:hanging="269"/>
      </w:pPr>
      <w:rPr>
        <w:rFonts w:hint="default"/>
      </w:rPr>
    </w:lvl>
    <w:lvl w:ilvl="4" w:tplc="4ED6E17C">
      <w:numFmt w:val="bullet"/>
      <w:lvlText w:val="•"/>
      <w:lvlJc w:val="left"/>
      <w:pPr>
        <w:ind w:left="3313" w:hanging="269"/>
      </w:pPr>
      <w:rPr>
        <w:rFonts w:hint="default"/>
      </w:rPr>
    </w:lvl>
    <w:lvl w:ilvl="5" w:tplc="D6CE19F8">
      <w:numFmt w:val="bullet"/>
      <w:lvlText w:val="•"/>
      <w:lvlJc w:val="left"/>
      <w:pPr>
        <w:ind w:left="4271" w:hanging="269"/>
      </w:pPr>
      <w:rPr>
        <w:rFonts w:hint="default"/>
      </w:rPr>
    </w:lvl>
    <w:lvl w:ilvl="6" w:tplc="C734C082">
      <w:numFmt w:val="bullet"/>
      <w:lvlText w:val="•"/>
      <w:lvlJc w:val="left"/>
      <w:pPr>
        <w:ind w:left="5228" w:hanging="269"/>
      </w:pPr>
      <w:rPr>
        <w:rFonts w:hint="default"/>
      </w:rPr>
    </w:lvl>
    <w:lvl w:ilvl="7" w:tplc="CED44EF4">
      <w:numFmt w:val="bullet"/>
      <w:lvlText w:val="•"/>
      <w:lvlJc w:val="left"/>
      <w:pPr>
        <w:ind w:left="6186" w:hanging="269"/>
      </w:pPr>
      <w:rPr>
        <w:rFonts w:hint="default"/>
      </w:rPr>
    </w:lvl>
    <w:lvl w:ilvl="8" w:tplc="5BA8BC3C">
      <w:numFmt w:val="bullet"/>
      <w:lvlText w:val="•"/>
      <w:lvlJc w:val="left"/>
      <w:pPr>
        <w:ind w:left="7144" w:hanging="269"/>
      </w:pPr>
      <w:rPr>
        <w:rFonts w:hint="default"/>
      </w:rPr>
    </w:lvl>
  </w:abstractNum>
  <w:abstractNum w:abstractNumId="1" w15:restartNumberingAfterBreak="0">
    <w:nsid w:val="27231B60"/>
    <w:multiLevelType w:val="hybridMultilevel"/>
    <w:tmpl w:val="89BA0B34"/>
    <w:lvl w:ilvl="0" w:tplc="5CD81FA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933710"/>
    <w:multiLevelType w:val="hybridMultilevel"/>
    <w:tmpl w:val="3B28BD2E"/>
    <w:lvl w:ilvl="0" w:tplc="2B304294">
      <w:start w:val="1"/>
      <w:numFmt w:val="lowerLetter"/>
      <w:lvlText w:val="%1)"/>
      <w:lvlJc w:val="left"/>
      <w:pPr>
        <w:ind w:left="464" w:hanging="305"/>
      </w:pPr>
      <w:rPr>
        <w:rFonts w:hint="default"/>
        <w:w w:val="109"/>
        <w:lang w:val="tr-TR" w:eastAsia="en-US" w:bidi="ar-SA"/>
      </w:rPr>
    </w:lvl>
    <w:lvl w:ilvl="1" w:tplc="ABE60C98">
      <w:numFmt w:val="bullet"/>
      <w:lvlText w:val="•"/>
      <w:lvlJc w:val="left"/>
      <w:pPr>
        <w:ind w:left="1454" w:hanging="305"/>
      </w:pPr>
      <w:rPr>
        <w:rFonts w:hint="default"/>
        <w:lang w:val="tr-TR" w:eastAsia="en-US" w:bidi="ar-SA"/>
      </w:rPr>
    </w:lvl>
    <w:lvl w:ilvl="2" w:tplc="9754DB2E">
      <w:numFmt w:val="bullet"/>
      <w:lvlText w:val="•"/>
      <w:lvlJc w:val="left"/>
      <w:pPr>
        <w:ind w:left="2448" w:hanging="305"/>
      </w:pPr>
      <w:rPr>
        <w:rFonts w:hint="default"/>
        <w:lang w:val="tr-TR" w:eastAsia="en-US" w:bidi="ar-SA"/>
      </w:rPr>
    </w:lvl>
    <w:lvl w:ilvl="3" w:tplc="37F888E8">
      <w:numFmt w:val="bullet"/>
      <w:lvlText w:val="•"/>
      <w:lvlJc w:val="left"/>
      <w:pPr>
        <w:ind w:left="3442" w:hanging="305"/>
      </w:pPr>
      <w:rPr>
        <w:rFonts w:hint="default"/>
        <w:lang w:val="tr-TR" w:eastAsia="en-US" w:bidi="ar-SA"/>
      </w:rPr>
    </w:lvl>
    <w:lvl w:ilvl="4" w:tplc="9BD24BCE">
      <w:numFmt w:val="bullet"/>
      <w:lvlText w:val="•"/>
      <w:lvlJc w:val="left"/>
      <w:pPr>
        <w:ind w:left="4436" w:hanging="305"/>
      </w:pPr>
      <w:rPr>
        <w:rFonts w:hint="default"/>
        <w:lang w:val="tr-TR" w:eastAsia="en-US" w:bidi="ar-SA"/>
      </w:rPr>
    </w:lvl>
    <w:lvl w:ilvl="5" w:tplc="76F06BFC">
      <w:numFmt w:val="bullet"/>
      <w:lvlText w:val="•"/>
      <w:lvlJc w:val="left"/>
      <w:pPr>
        <w:ind w:left="5430" w:hanging="305"/>
      </w:pPr>
      <w:rPr>
        <w:rFonts w:hint="default"/>
        <w:lang w:val="tr-TR" w:eastAsia="en-US" w:bidi="ar-SA"/>
      </w:rPr>
    </w:lvl>
    <w:lvl w:ilvl="6" w:tplc="1A22E67A">
      <w:numFmt w:val="bullet"/>
      <w:lvlText w:val="•"/>
      <w:lvlJc w:val="left"/>
      <w:pPr>
        <w:ind w:left="6424" w:hanging="305"/>
      </w:pPr>
      <w:rPr>
        <w:rFonts w:hint="default"/>
        <w:lang w:val="tr-TR" w:eastAsia="en-US" w:bidi="ar-SA"/>
      </w:rPr>
    </w:lvl>
    <w:lvl w:ilvl="7" w:tplc="6004011C">
      <w:numFmt w:val="bullet"/>
      <w:lvlText w:val="•"/>
      <w:lvlJc w:val="left"/>
      <w:pPr>
        <w:ind w:left="7418" w:hanging="305"/>
      </w:pPr>
      <w:rPr>
        <w:rFonts w:hint="default"/>
        <w:lang w:val="tr-TR" w:eastAsia="en-US" w:bidi="ar-SA"/>
      </w:rPr>
    </w:lvl>
    <w:lvl w:ilvl="8" w:tplc="123E4192">
      <w:numFmt w:val="bullet"/>
      <w:lvlText w:val="•"/>
      <w:lvlJc w:val="left"/>
      <w:pPr>
        <w:ind w:left="8412" w:hanging="305"/>
      </w:pPr>
      <w:rPr>
        <w:rFonts w:hint="default"/>
        <w:lang w:val="tr-TR" w:eastAsia="en-US" w:bidi="ar-SA"/>
      </w:rPr>
    </w:lvl>
  </w:abstractNum>
  <w:abstractNum w:abstractNumId="3" w15:restartNumberingAfterBreak="0">
    <w:nsid w:val="3DEE216E"/>
    <w:multiLevelType w:val="hybridMultilevel"/>
    <w:tmpl w:val="53B2532A"/>
    <w:lvl w:ilvl="0" w:tplc="041F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22C488E"/>
    <w:multiLevelType w:val="hybridMultilevel"/>
    <w:tmpl w:val="20244AA6"/>
    <w:lvl w:ilvl="0" w:tplc="787A831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56E6"/>
    <w:multiLevelType w:val="hybridMultilevel"/>
    <w:tmpl w:val="F462FE8C"/>
    <w:lvl w:ilvl="0" w:tplc="D7F0C0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02F9E"/>
    <w:multiLevelType w:val="hybridMultilevel"/>
    <w:tmpl w:val="D6F2BA3C"/>
    <w:lvl w:ilvl="0" w:tplc="27C4D524">
      <w:start w:val="1"/>
      <w:numFmt w:val="lowerLetter"/>
      <w:lvlText w:val="(%1)"/>
      <w:lvlJc w:val="left"/>
      <w:pPr>
        <w:ind w:left="187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0"/>
        <w:szCs w:val="20"/>
      </w:rPr>
    </w:lvl>
    <w:lvl w:ilvl="1" w:tplc="3D72B120">
      <w:numFmt w:val="bullet"/>
      <w:lvlText w:val="•"/>
      <w:lvlJc w:val="left"/>
      <w:pPr>
        <w:ind w:left="1068" w:hanging="276"/>
      </w:pPr>
      <w:rPr>
        <w:rFonts w:hint="default"/>
      </w:rPr>
    </w:lvl>
    <w:lvl w:ilvl="2" w:tplc="B144ED4C">
      <w:numFmt w:val="bullet"/>
      <w:lvlText w:val="•"/>
      <w:lvlJc w:val="left"/>
      <w:pPr>
        <w:ind w:left="1956" w:hanging="276"/>
      </w:pPr>
      <w:rPr>
        <w:rFonts w:hint="default"/>
      </w:rPr>
    </w:lvl>
    <w:lvl w:ilvl="3" w:tplc="0660EDCE">
      <w:numFmt w:val="bullet"/>
      <w:lvlText w:val="•"/>
      <w:lvlJc w:val="left"/>
      <w:pPr>
        <w:ind w:left="2844" w:hanging="276"/>
      </w:pPr>
      <w:rPr>
        <w:rFonts w:hint="default"/>
      </w:rPr>
    </w:lvl>
    <w:lvl w:ilvl="4" w:tplc="A54A7614">
      <w:numFmt w:val="bullet"/>
      <w:lvlText w:val="•"/>
      <w:lvlJc w:val="left"/>
      <w:pPr>
        <w:ind w:left="3732" w:hanging="276"/>
      </w:pPr>
      <w:rPr>
        <w:rFonts w:hint="default"/>
      </w:rPr>
    </w:lvl>
    <w:lvl w:ilvl="5" w:tplc="62D2694E">
      <w:numFmt w:val="bullet"/>
      <w:lvlText w:val="•"/>
      <w:lvlJc w:val="left"/>
      <w:pPr>
        <w:ind w:left="4620" w:hanging="276"/>
      </w:pPr>
      <w:rPr>
        <w:rFonts w:hint="default"/>
      </w:rPr>
    </w:lvl>
    <w:lvl w:ilvl="6" w:tplc="74ECE784">
      <w:numFmt w:val="bullet"/>
      <w:lvlText w:val="•"/>
      <w:lvlJc w:val="left"/>
      <w:pPr>
        <w:ind w:left="5508" w:hanging="276"/>
      </w:pPr>
      <w:rPr>
        <w:rFonts w:hint="default"/>
      </w:rPr>
    </w:lvl>
    <w:lvl w:ilvl="7" w:tplc="7156505C">
      <w:numFmt w:val="bullet"/>
      <w:lvlText w:val="•"/>
      <w:lvlJc w:val="left"/>
      <w:pPr>
        <w:ind w:left="6396" w:hanging="276"/>
      </w:pPr>
      <w:rPr>
        <w:rFonts w:hint="default"/>
      </w:rPr>
    </w:lvl>
    <w:lvl w:ilvl="8" w:tplc="4B648D4C">
      <w:numFmt w:val="bullet"/>
      <w:lvlText w:val="•"/>
      <w:lvlJc w:val="left"/>
      <w:pPr>
        <w:ind w:left="7284" w:hanging="276"/>
      </w:pPr>
      <w:rPr>
        <w:rFonts w:hint="default"/>
      </w:rPr>
    </w:lvl>
  </w:abstractNum>
  <w:abstractNum w:abstractNumId="7" w15:restartNumberingAfterBreak="0">
    <w:nsid w:val="5BCC64C9"/>
    <w:multiLevelType w:val="hybridMultilevel"/>
    <w:tmpl w:val="8C7C05D6"/>
    <w:lvl w:ilvl="0" w:tplc="55D8965A">
      <w:start w:val="2"/>
      <w:numFmt w:val="decimal"/>
      <w:lvlText w:val="(%1)"/>
      <w:lvlJc w:val="left"/>
      <w:pPr>
        <w:ind w:left="430" w:hanging="27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6"/>
        <w:sz w:val="20"/>
        <w:szCs w:val="20"/>
      </w:rPr>
    </w:lvl>
    <w:lvl w:ilvl="1" w:tplc="8B3C1DAE">
      <w:start w:val="1"/>
      <w:numFmt w:val="lowerLetter"/>
      <w:lvlText w:val="(%2)"/>
      <w:lvlJc w:val="left"/>
      <w:pPr>
        <w:ind w:left="165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0"/>
        <w:szCs w:val="20"/>
      </w:rPr>
    </w:lvl>
    <w:lvl w:ilvl="2" w:tplc="EC503BCC">
      <w:numFmt w:val="bullet"/>
      <w:lvlText w:val="•"/>
      <w:lvlJc w:val="left"/>
      <w:pPr>
        <w:ind w:left="1397" w:hanging="269"/>
      </w:pPr>
      <w:rPr>
        <w:rFonts w:hint="default"/>
      </w:rPr>
    </w:lvl>
    <w:lvl w:ilvl="3" w:tplc="72C8C792">
      <w:numFmt w:val="bullet"/>
      <w:lvlText w:val="•"/>
      <w:lvlJc w:val="left"/>
      <w:pPr>
        <w:ind w:left="2355" w:hanging="269"/>
      </w:pPr>
      <w:rPr>
        <w:rFonts w:hint="default"/>
      </w:rPr>
    </w:lvl>
    <w:lvl w:ilvl="4" w:tplc="C95A17DA">
      <w:numFmt w:val="bullet"/>
      <w:lvlText w:val="•"/>
      <w:lvlJc w:val="left"/>
      <w:pPr>
        <w:ind w:left="3313" w:hanging="269"/>
      </w:pPr>
      <w:rPr>
        <w:rFonts w:hint="default"/>
      </w:rPr>
    </w:lvl>
    <w:lvl w:ilvl="5" w:tplc="68A061F4">
      <w:numFmt w:val="bullet"/>
      <w:lvlText w:val="•"/>
      <w:lvlJc w:val="left"/>
      <w:pPr>
        <w:ind w:left="4271" w:hanging="269"/>
      </w:pPr>
      <w:rPr>
        <w:rFonts w:hint="default"/>
      </w:rPr>
    </w:lvl>
    <w:lvl w:ilvl="6" w:tplc="4BA0A6EE">
      <w:numFmt w:val="bullet"/>
      <w:lvlText w:val="•"/>
      <w:lvlJc w:val="left"/>
      <w:pPr>
        <w:ind w:left="5228" w:hanging="269"/>
      </w:pPr>
      <w:rPr>
        <w:rFonts w:hint="default"/>
      </w:rPr>
    </w:lvl>
    <w:lvl w:ilvl="7" w:tplc="8CAC4D82">
      <w:numFmt w:val="bullet"/>
      <w:lvlText w:val="•"/>
      <w:lvlJc w:val="left"/>
      <w:pPr>
        <w:ind w:left="6186" w:hanging="269"/>
      </w:pPr>
      <w:rPr>
        <w:rFonts w:hint="default"/>
      </w:rPr>
    </w:lvl>
    <w:lvl w:ilvl="8" w:tplc="0204B164">
      <w:numFmt w:val="bullet"/>
      <w:lvlText w:val="•"/>
      <w:lvlJc w:val="left"/>
      <w:pPr>
        <w:ind w:left="7144" w:hanging="269"/>
      </w:pPr>
      <w:rPr>
        <w:rFonts w:hint="default"/>
      </w:rPr>
    </w:lvl>
  </w:abstractNum>
  <w:abstractNum w:abstractNumId="8" w15:restartNumberingAfterBreak="0">
    <w:nsid w:val="648D534C"/>
    <w:multiLevelType w:val="hybridMultilevel"/>
    <w:tmpl w:val="22B60790"/>
    <w:lvl w:ilvl="0" w:tplc="D3D648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534297"/>
    <w:multiLevelType w:val="hybridMultilevel"/>
    <w:tmpl w:val="7A707936"/>
    <w:lvl w:ilvl="0" w:tplc="AF443B5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B22AA"/>
    <w:multiLevelType w:val="hybridMultilevel"/>
    <w:tmpl w:val="FC3A0154"/>
    <w:lvl w:ilvl="0" w:tplc="73AADF54">
      <w:start w:val="1"/>
      <w:numFmt w:val="lowerLetter"/>
      <w:lvlText w:val="(%1)"/>
      <w:lvlJc w:val="left"/>
      <w:pPr>
        <w:ind w:left="325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0"/>
        <w:szCs w:val="20"/>
      </w:rPr>
    </w:lvl>
    <w:lvl w:ilvl="1" w:tplc="581A497A">
      <w:numFmt w:val="bullet"/>
      <w:lvlText w:val="•"/>
      <w:lvlJc w:val="left"/>
      <w:pPr>
        <w:ind w:left="4139" w:hanging="272"/>
      </w:pPr>
      <w:rPr>
        <w:rFonts w:hint="default"/>
      </w:rPr>
    </w:lvl>
    <w:lvl w:ilvl="2" w:tplc="211ED09E">
      <w:numFmt w:val="bullet"/>
      <w:lvlText w:val="•"/>
      <w:lvlJc w:val="left"/>
      <w:pPr>
        <w:ind w:left="5027" w:hanging="272"/>
      </w:pPr>
      <w:rPr>
        <w:rFonts w:hint="default"/>
      </w:rPr>
    </w:lvl>
    <w:lvl w:ilvl="3" w:tplc="C358A7C8">
      <w:numFmt w:val="bullet"/>
      <w:lvlText w:val="•"/>
      <w:lvlJc w:val="left"/>
      <w:pPr>
        <w:ind w:left="5915" w:hanging="272"/>
      </w:pPr>
      <w:rPr>
        <w:rFonts w:hint="default"/>
      </w:rPr>
    </w:lvl>
    <w:lvl w:ilvl="4" w:tplc="1FF8AFBA">
      <w:numFmt w:val="bullet"/>
      <w:lvlText w:val="•"/>
      <w:lvlJc w:val="left"/>
      <w:pPr>
        <w:ind w:left="6803" w:hanging="272"/>
      </w:pPr>
      <w:rPr>
        <w:rFonts w:hint="default"/>
      </w:rPr>
    </w:lvl>
    <w:lvl w:ilvl="5" w:tplc="F078E808">
      <w:numFmt w:val="bullet"/>
      <w:lvlText w:val="•"/>
      <w:lvlJc w:val="left"/>
      <w:pPr>
        <w:ind w:left="7691" w:hanging="272"/>
      </w:pPr>
      <w:rPr>
        <w:rFonts w:hint="default"/>
      </w:rPr>
    </w:lvl>
    <w:lvl w:ilvl="6" w:tplc="295E512C">
      <w:numFmt w:val="bullet"/>
      <w:lvlText w:val="•"/>
      <w:lvlJc w:val="left"/>
      <w:pPr>
        <w:ind w:left="8579" w:hanging="272"/>
      </w:pPr>
      <w:rPr>
        <w:rFonts w:hint="default"/>
      </w:rPr>
    </w:lvl>
    <w:lvl w:ilvl="7" w:tplc="71A420FE">
      <w:numFmt w:val="bullet"/>
      <w:lvlText w:val="•"/>
      <w:lvlJc w:val="left"/>
      <w:pPr>
        <w:ind w:left="9467" w:hanging="272"/>
      </w:pPr>
      <w:rPr>
        <w:rFonts w:hint="default"/>
      </w:rPr>
    </w:lvl>
    <w:lvl w:ilvl="8" w:tplc="2E8C3930">
      <w:numFmt w:val="bullet"/>
      <w:lvlText w:val="•"/>
      <w:lvlJc w:val="left"/>
      <w:pPr>
        <w:ind w:left="10355" w:hanging="272"/>
      </w:pPr>
      <w:rPr>
        <w:rFonts w:hint="default"/>
      </w:rPr>
    </w:lvl>
  </w:abstractNum>
  <w:abstractNum w:abstractNumId="11" w15:restartNumberingAfterBreak="0">
    <w:nsid w:val="7F7A525D"/>
    <w:multiLevelType w:val="hybridMultilevel"/>
    <w:tmpl w:val="0BCE2102"/>
    <w:lvl w:ilvl="0" w:tplc="28DCDA88">
      <w:start w:val="5"/>
      <w:numFmt w:val="lowerLetter"/>
      <w:lvlText w:val="(%1)"/>
      <w:lvlJc w:val="left"/>
      <w:pPr>
        <w:ind w:left="168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888" w:hanging="360"/>
      </w:pPr>
    </w:lvl>
    <w:lvl w:ilvl="2" w:tplc="041F001B" w:tentative="1">
      <w:start w:val="1"/>
      <w:numFmt w:val="lowerRoman"/>
      <w:lvlText w:val="%3."/>
      <w:lvlJc w:val="right"/>
      <w:pPr>
        <w:ind w:left="1608" w:hanging="180"/>
      </w:pPr>
    </w:lvl>
    <w:lvl w:ilvl="3" w:tplc="041F000F" w:tentative="1">
      <w:start w:val="1"/>
      <w:numFmt w:val="decimal"/>
      <w:lvlText w:val="%4."/>
      <w:lvlJc w:val="left"/>
      <w:pPr>
        <w:ind w:left="2328" w:hanging="360"/>
      </w:pPr>
    </w:lvl>
    <w:lvl w:ilvl="4" w:tplc="041F0019" w:tentative="1">
      <w:start w:val="1"/>
      <w:numFmt w:val="lowerLetter"/>
      <w:lvlText w:val="%5."/>
      <w:lvlJc w:val="left"/>
      <w:pPr>
        <w:ind w:left="3048" w:hanging="360"/>
      </w:pPr>
    </w:lvl>
    <w:lvl w:ilvl="5" w:tplc="041F001B" w:tentative="1">
      <w:start w:val="1"/>
      <w:numFmt w:val="lowerRoman"/>
      <w:lvlText w:val="%6."/>
      <w:lvlJc w:val="right"/>
      <w:pPr>
        <w:ind w:left="3768" w:hanging="180"/>
      </w:pPr>
    </w:lvl>
    <w:lvl w:ilvl="6" w:tplc="041F000F" w:tentative="1">
      <w:start w:val="1"/>
      <w:numFmt w:val="decimal"/>
      <w:lvlText w:val="%7."/>
      <w:lvlJc w:val="left"/>
      <w:pPr>
        <w:ind w:left="4488" w:hanging="360"/>
      </w:pPr>
    </w:lvl>
    <w:lvl w:ilvl="7" w:tplc="041F0019" w:tentative="1">
      <w:start w:val="1"/>
      <w:numFmt w:val="lowerLetter"/>
      <w:lvlText w:val="%8."/>
      <w:lvlJc w:val="left"/>
      <w:pPr>
        <w:ind w:left="5208" w:hanging="360"/>
      </w:pPr>
    </w:lvl>
    <w:lvl w:ilvl="8" w:tplc="041F001B" w:tentative="1">
      <w:start w:val="1"/>
      <w:numFmt w:val="lowerRoman"/>
      <w:lvlText w:val="%9."/>
      <w:lvlJc w:val="right"/>
      <w:pPr>
        <w:ind w:left="5928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93"/>
    <w:rsid w:val="00004DBB"/>
    <w:rsid w:val="00007580"/>
    <w:rsid w:val="000558FD"/>
    <w:rsid w:val="000A26D3"/>
    <w:rsid w:val="000A6C96"/>
    <w:rsid w:val="000B70EB"/>
    <w:rsid w:val="000D7B6D"/>
    <w:rsid w:val="000E1326"/>
    <w:rsid w:val="000F2944"/>
    <w:rsid w:val="001142FD"/>
    <w:rsid w:val="0013526E"/>
    <w:rsid w:val="00183E21"/>
    <w:rsid w:val="001E2AD4"/>
    <w:rsid w:val="001F6097"/>
    <w:rsid w:val="002018D5"/>
    <w:rsid w:val="00205C1A"/>
    <w:rsid w:val="00236728"/>
    <w:rsid w:val="0024207D"/>
    <w:rsid w:val="00247046"/>
    <w:rsid w:val="00264DB3"/>
    <w:rsid w:val="00295F35"/>
    <w:rsid w:val="0029738C"/>
    <w:rsid w:val="002D520A"/>
    <w:rsid w:val="00303F1B"/>
    <w:rsid w:val="003069E1"/>
    <w:rsid w:val="00321254"/>
    <w:rsid w:val="00344F1B"/>
    <w:rsid w:val="00383C52"/>
    <w:rsid w:val="0039687E"/>
    <w:rsid w:val="003A1184"/>
    <w:rsid w:val="003A139D"/>
    <w:rsid w:val="003B4B27"/>
    <w:rsid w:val="003B6A3A"/>
    <w:rsid w:val="003F08C4"/>
    <w:rsid w:val="004148D1"/>
    <w:rsid w:val="004256D4"/>
    <w:rsid w:val="00437266"/>
    <w:rsid w:val="00451D3A"/>
    <w:rsid w:val="0046263E"/>
    <w:rsid w:val="004655D1"/>
    <w:rsid w:val="004743F1"/>
    <w:rsid w:val="004E2E94"/>
    <w:rsid w:val="004F1BB4"/>
    <w:rsid w:val="004F226C"/>
    <w:rsid w:val="00515BFA"/>
    <w:rsid w:val="0055600C"/>
    <w:rsid w:val="005714D2"/>
    <w:rsid w:val="005B7EAC"/>
    <w:rsid w:val="005C5F3C"/>
    <w:rsid w:val="005C6942"/>
    <w:rsid w:val="005F049B"/>
    <w:rsid w:val="005F3828"/>
    <w:rsid w:val="006042C1"/>
    <w:rsid w:val="00627692"/>
    <w:rsid w:val="00660A2E"/>
    <w:rsid w:val="00662EAB"/>
    <w:rsid w:val="00697BD3"/>
    <w:rsid w:val="006B4B6B"/>
    <w:rsid w:val="00717238"/>
    <w:rsid w:val="0073456A"/>
    <w:rsid w:val="00752A6B"/>
    <w:rsid w:val="00772136"/>
    <w:rsid w:val="00793F26"/>
    <w:rsid w:val="007942AC"/>
    <w:rsid w:val="00797E25"/>
    <w:rsid w:val="007A6E09"/>
    <w:rsid w:val="007E3642"/>
    <w:rsid w:val="007F116B"/>
    <w:rsid w:val="008055D5"/>
    <w:rsid w:val="00822210"/>
    <w:rsid w:val="00860F03"/>
    <w:rsid w:val="0086275F"/>
    <w:rsid w:val="008A3767"/>
    <w:rsid w:val="008A6151"/>
    <w:rsid w:val="008B7352"/>
    <w:rsid w:val="008C0005"/>
    <w:rsid w:val="008C3A71"/>
    <w:rsid w:val="008E125A"/>
    <w:rsid w:val="008E3C6F"/>
    <w:rsid w:val="008F0F54"/>
    <w:rsid w:val="00905F37"/>
    <w:rsid w:val="009522ED"/>
    <w:rsid w:val="00952637"/>
    <w:rsid w:val="009621A3"/>
    <w:rsid w:val="00976C57"/>
    <w:rsid w:val="009C657D"/>
    <w:rsid w:val="00A711DD"/>
    <w:rsid w:val="00A73E18"/>
    <w:rsid w:val="00AE5834"/>
    <w:rsid w:val="00B27DAA"/>
    <w:rsid w:val="00B35DA8"/>
    <w:rsid w:val="00B6376F"/>
    <w:rsid w:val="00B9208E"/>
    <w:rsid w:val="00BC1E71"/>
    <w:rsid w:val="00C2412A"/>
    <w:rsid w:val="00C479DA"/>
    <w:rsid w:val="00C62A85"/>
    <w:rsid w:val="00C8289D"/>
    <w:rsid w:val="00C903EE"/>
    <w:rsid w:val="00CC16ED"/>
    <w:rsid w:val="00CC1D93"/>
    <w:rsid w:val="00D3409E"/>
    <w:rsid w:val="00D40F40"/>
    <w:rsid w:val="00D50247"/>
    <w:rsid w:val="00D62EEE"/>
    <w:rsid w:val="00DA733C"/>
    <w:rsid w:val="00E06B92"/>
    <w:rsid w:val="00E61D0E"/>
    <w:rsid w:val="00E67812"/>
    <w:rsid w:val="00E74546"/>
    <w:rsid w:val="00E97A7A"/>
    <w:rsid w:val="00EA4DFC"/>
    <w:rsid w:val="00EB5C3F"/>
    <w:rsid w:val="00EE2D1A"/>
    <w:rsid w:val="00F04B35"/>
    <w:rsid w:val="00F50537"/>
    <w:rsid w:val="00F56547"/>
    <w:rsid w:val="00F6786A"/>
    <w:rsid w:val="00F85039"/>
    <w:rsid w:val="00FC48A3"/>
    <w:rsid w:val="00FC75A0"/>
    <w:rsid w:val="00FC75F7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65F55-E822-42E7-B148-0FCF3664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64DB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4D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264DB3"/>
    <w:pPr>
      <w:widowControl w:val="0"/>
      <w:autoSpaceDE w:val="0"/>
      <w:autoSpaceDN w:val="0"/>
      <w:spacing w:after="0" w:line="240" w:lineRule="auto"/>
      <w:ind w:left="192" w:hanging="272"/>
      <w:jc w:val="both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6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E2D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E2D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E2D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E2D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E2D1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kubraerturhan@gmail.com</dc:creator>
  <cp:keywords/>
  <dc:description/>
  <cp:lastModifiedBy>nilüfer yıldırım tugut</cp:lastModifiedBy>
  <cp:revision>2</cp:revision>
  <dcterms:created xsi:type="dcterms:W3CDTF">2022-03-04T08:13:00Z</dcterms:created>
  <dcterms:modified xsi:type="dcterms:W3CDTF">2022-03-04T08:13:00Z</dcterms:modified>
</cp:coreProperties>
</file>